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E37E6C" w:rsidRDefault="007E125E" w:rsidP="007E12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E125E">
        <w:rPr>
          <w:rFonts w:eastAsiaTheme="minorHAnsi"/>
          <w:b/>
          <w:bCs/>
          <w:sz w:val="28"/>
          <w:szCs w:val="28"/>
          <w:lang w:eastAsia="en-US"/>
        </w:rPr>
        <w:t>7.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avotos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atrod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lietojumam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normālformā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mikro vai makro pasaules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raksturošanai.</w:t>
      </w:r>
    </w:p>
    <w:p w:rsidR="007E125E" w:rsidRPr="007E125E" w:rsidRDefault="007E125E" w:rsidP="007E12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666E60" w:rsidRPr="007E125E" w:rsidRDefault="007E125E" w:rsidP="007E125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E125E">
        <w:rPr>
          <w:rFonts w:eastAsia="MyriadPro-Regular"/>
          <w:sz w:val="28"/>
          <w:szCs w:val="28"/>
          <w:lang w:eastAsia="en-US"/>
        </w:rPr>
        <w:t>7.1. Atrodi tev pieejamos informā</w:t>
      </w:r>
      <w:r>
        <w:rPr>
          <w:rFonts w:eastAsia="MyriadPro-Regular"/>
          <w:sz w:val="28"/>
          <w:szCs w:val="28"/>
          <w:lang w:eastAsia="en-US"/>
        </w:rPr>
        <w:t xml:space="preserve">cijas avotos, </w:t>
      </w:r>
      <w:r w:rsidRPr="007E125E">
        <w:rPr>
          <w:rFonts w:eastAsia="MyriadPro-Regular"/>
          <w:sz w:val="28"/>
          <w:szCs w:val="28"/>
          <w:lang w:eastAsia="en-US"/>
        </w:rPr>
        <w:t xml:space="preserve">kas skaitliski raksturo </w:t>
      </w:r>
      <w:r w:rsidRPr="007E125E">
        <w:rPr>
          <w:rFonts w:eastAsia="MyriadPro-It"/>
          <w:i/>
          <w:iCs/>
          <w:sz w:val="28"/>
          <w:szCs w:val="28"/>
          <w:lang w:eastAsia="en-US"/>
        </w:rPr>
        <w:t>Merkuru, kvarku,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E125E">
        <w:rPr>
          <w:rFonts w:eastAsia="MyriadPro-It"/>
          <w:i/>
          <w:iCs/>
          <w:sz w:val="28"/>
          <w:szCs w:val="28"/>
          <w:lang w:eastAsia="en-US"/>
        </w:rPr>
        <w:t>Āfrikas kontinentu, atoma kodolu, Kordiljerus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7E125E">
        <w:rPr>
          <w:rFonts w:eastAsia="MyriadPro-Regular"/>
          <w:sz w:val="28"/>
          <w:szCs w:val="28"/>
          <w:lang w:eastAsia="en-US"/>
        </w:rPr>
        <w:t>un nosaki</w:t>
      </w:r>
      <w:r>
        <w:rPr>
          <w:rFonts w:eastAsia="MyriadPro-Regular"/>
          <w:sz w:val="28"/>
          <w:szCs w:val="28"/>
          <w:lang w:eastAsia="en-US"/>
        </w:rPr>
        <w:t xml:space="preserve">, vai tie pieder makropasaulei, </w:t>
      </w:r>
      <w:r w:rsidRPr="007E125E">
        <w:rPr>
          <w:rFonts w:eastAsia="MyriadPro-Regular"/>
          <w:sz w:val="28"/>
          <w:szCs w:val="28"/>
          <w:lang w:eastAsia="en-US"/>
        </w:rPr>
        <w:t>mikropasaulei vai reālajai pasaulei!</w:t>
      </w:r>
    </w:p>
    <w:sectPr w:rsidR="00666E60" w:rsidRPr="007E125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E125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25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E125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E12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906F-196E-4F93-A751-4648037E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2011-06-17T10:02:00Z</dcterms:created>
  <dcterms:modified xsi:type="dcterms:W3CDTF">2011-06-17T10:02:00Z</dcterms:modified>
</cp:coreProperties>
</file>