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6F253E" w:rsidRDefault="006F253E" w:rsidP="006F25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253E">
        <w:rPr>
          <w:rFonts w:eastAsiaTheme="minorHAnsi"/>
          <w:b/>
          <w:bCs/>
          <w:sz w:val="28"/>
          <w:szCs w:val="28"/>
          <w:lang w:eastAsia="en-US"/>
        </w:rPr>
        <w:t>2. Lieto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lieluma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6F253E" w:rsidRPr="006F253E" w:rsidRDefault="006F253E" w:rsidP="006F25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253E">
        <w:rPr>
          <w:rFonts w:eastAsia="MyriadPro-Regular"/>
          <w:sz w:val="28"/>
          <w:szCs w:val="28"/>
          <w:lang w:eastAsia="en-US"/>
        </w:rPr>
        <w:t>2.1. Papildini tekstu, ievietojot zīmējumā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F253E">
        <w:rPr>
          <w:rFonts w:eastAsia="MyriadPro-Regular"/>
          <w:sz w:val="28"/>
          <w:szCs w:val="28"/>
          <w:lang w:eastAsia="en-US"/>
        </w:rPr>
        <w:t>attēlotos leņķus!</w:t>
      </w:r>
    </w:p>
    <w:p w:rsidR="006F253E" w:rsidRPr="006F253E" w:rsidRDefault="006F253E" w:rsidP="006F25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253E">
        <w:rPr>
          <w:rFonts w:eastAsia="MyriadPro-Regular"/>
          <w:sz w:val="28"/>
          <w:szCs w:val="28"/>
          <w:lang w:eastAsia="en-US"/>
        </w:rPr>
        <w:t xml:space="preserve">a) Leņķa </w:t>
      </w:r>
      <w:r w:rsidRPr="006F253E">
        <w:rPr>
          <w:rFonts w:eastAsia="MyriadPro-It"/>
          <w:i/>
          <w:iCs/>
          <w:sz w:val="28"/>
          <w:szCs w:val="28"/>
          <w:lang w:eastAsia="en-US"/>
        </w:rPr>
        <w:t xml:space="preserve">MOD </w:t>
      </w:r>
      <w:r w:rsidRPr="006F253E">
        <w:rPr>
          <w:rFonts w:eastAsia="MyriadPro-Regular"/>
          <w:sz w:val="28"/>
          <w:szCs w:val="28"/>
          <w:lang w:eastAsia="en-US"/>
        </w:rPr>
        <w:t>lielums ir mazāks nekā leņķ</w:t>
      </w:r>
      <w:r>
        <w:rPr>
          <w:rFonts w:eastAsia="MyriadPro-Regular"/>
          <w:sz w:val="28"/>
          <w:szCs w:val="28"/>
          <w:lang w:eastAsia="en-US"/>
        </w:rPr>
        <w:t xml:space="preserve">a ...... </w:t>
      </w:r>
      <w:r w:rsidRPr="006F253E">
        <w:rPr>
          <w:rFonts w:eastAsia="MyriadPro-Regular"/>
          <w:sz w:val="28"/>
          <w:szCs w:val="28"/>
          <w:lang w:eastAsia="en-US"/>
        </w:rPr>
        <w:t>lielumu.</w:t>
      </w:r>
    </w:p>
    <w:p w:rsidR="006F253E" w:rsidRPr="006F253E" w:rsidRDefault="006F253E" w:rsidP="006F25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253E">
        <w:rPr>
          <w:rFonts w:eastAsia="MyriadPro-Regular"/>
          <w:sz w:val="28"/>
          <w:szCs w:val="28"/>
          <w:lang w:eastAsia="en-US"/>
        </w:rPr>
        <w:t xml:space="preserve">b) Leņķu </w:t>
      </w:r>
      <w:r w:rsidRPr="006F253E">
        <w:rPr>
          <w:rFonts w:eastAsia="MyriadPro-It"/>
          <w:i/>
          <w:iCs/>
          <w:sz w:val="28"/>
          <w:szCs w:val="28"/>
          <w:lang w:eastAsia="en-US"/>
        </w:rPr>
        <w:t xml:space="preserve">MOD </w:t>
      </w:r>
      <w:r w:rsidRPr="006F253E">
        <w:rPr>
          <w:rFonts w:eastAsia="MyriadPro-Regular"/>
          <w:sz w:val="28"/>
          <w:szCs w:val="28"/>
          <w:lang w:eastAsia="en-US"/>
        </w:rPr>
        <w:t xml:space="preserve">un </w:t>
      </w:r>
      <w:r w:rsidRPr="006F253E">
        <w:rPr>
          <w:rFonts w:eastAsia="MyriadPro-It"/>
          <w:i/>
          <w:iCs/>
          <w:sz w:val="28"/>
          <w:szCs w:val="28"/>
          <w:lang w:eastAsia="en-US"/>
        </w:rPr>
        <w:t xml:space="preserve">DOK </w:t>
      </w:r>
      <w:r w:rsidRPr="006F253E">
        <w:rPr>
          <w:rFonts w:eastAsia="MyriadPro-Regular"/>
          <w:sz w:val="28"/>
          <w:szCs w:val="28"/>
          <w:lang w:eastAsia="en-US"/>
        </w:rPr>
        <w:t>lielumu summa vienā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6F253E">
        <w:rPr>
          <w:rFonts w:eastAsia="MyriadPro-Regular"/>
          <w:sz w:val="28"/>
          <w:szCs w:val="28"/>
          <w:lang w:eastAsia="en-US"/>
        </w:rPr>
        <w:t>ar leņķa ...... lielumu.</w:t>
      </w:r>
    </w:p>
    <w:p w:rsidR="005904BE" w:rsidRDefault="006F253E" w:rsidP="006F25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253E">
        <w:rPr>
          <w:rFonts w:eastAsia="MyriadPro-Regular"/>
          <w:sz w:val="28"/>
          <w:szCs w:val="28"/>
          <w:lang w:eastAsia="en-US"/>
        </w:rPr>
        <w:t xml:space="preserve">c) Leņķu </w:t>
      </w:r>
      <w:r w:rsidRPr="006F253E">
        <w:rPr>
          <w:rFonts w:eastAsia="MyriadPro-It"/>
          <w:i/>
          <w:iCs/>
          <w:sz w:val="28"/>
          <w:szCs w:val="28"/>
          <w:lang w:eastAsia="en-US"/>
        </w:rPr>
        <w:t xml:space="preserve">MOK </w:t>
      </w:r>
      <w:r w:rsidRPr="006F253E">
        <w:rPr>
          <w:rFonts w:eastAsia="MyriadPro-Regular"/>
          <w:sz w:val="28"/>
          <w:szCs w:val="28"/>
          <w:lang w:eastAsia="en-US"/>
        </w:rPr>
        <w:t xml:space="preserve">un </w:t>
      </w:r>
      <w:r w:rsidRPr="006F253E">
        <w:rPr>
          <w:rFonts w:eastAsia="MyriadPro-It"/>
          <w:i/>
          <w:iCs/>
          <w:sz w:val="28"/>
          <w:szCs w:val="28"/>
          <w:lang w:eastAsia="en-US"/>
        </w:rPr>
        <w:t xml:space="preserve">MOD </w:t>
      </w:r>
      <w:r w:rsidRPr="006F253E">
        <w:rPr>
          <w:rFonts w:eastAsia="MyriadPro-Regular"/>
          <w:sz w:val="28"/>
          <w:szCs w:val="28"/>
          <w:lang w:eastAsia="en-US"/>
        </w:rPr>
        <w:t>lielumu starpība vienā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6F253E">
        <w:rPr>
          <w:rFonts w:eastAsia="MyriadPro-Regular"/>
          <w:sz w:val="28"/>
          <w:szCs w:val="28"/>
          <w:lang w:eastAsia="en-US"/>
        </w:rPr>
        <w:t>ar leņķa ...... lielumu.</w:t>
      </w:r>
    </w:p>
    <w:p w:rsidR="006F253E" w:rsidRPr="006F253E" w:rsidRDefault="006F253E" w:rsidP="006F253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38375" cy="14859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53E" w:rsidRPr="006F253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F253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53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F253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25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253E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5669-4763-497C-A758-7145127D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2011-06-17T11:14:00Z</dcterms:created>
  <dcterms:modified xsi:type="dcterms:W3CDTF">2011-06-17T11:14:00Z</dcterms:modified>
</cp:coreProperties>
</file>