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CF6530" w:rsidP="00633C3B">
      <w:pPr>
        <w:jc w:val="center"/>
        <w:rPr>
          <w:lang w:val="nl-NL"/>
        </w:rPr>
      </w:pPr>
      <w:r>
        <w:rPr>
          <w:b/>
          <w:bCs/>
        </w:rPr>
        <w:t>LEŅĶI, TO VEIDI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AD1E98" w:rsidRDefault="000D6F56" w:rsidP="000D6F5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0D6F56">
        <w:rPr>
          <w:rFonts w:eastAsiaTheme="minorHAnsi"/>
          <w:b/>
          <w:bCs/>
          <w:sz w:val="28"/>
          <w:szCs w:val="28"/>
          <w:lang w:eastAsia="en-US"/>
        </w:rPr>
        <w:t>5. Lieto pieņ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emtos </w:t>
      </w:r>
      <w:r w:rsidRPr="000D6F56">
        <w:rPr>
          <w:rFonts w:eastAsiaTheme="minorHAnsi"/>
          <w:b/>
          <w:bCs/>
          <w:sz w:val="28"/>
          <w:szCs w:val="28"/>
          <w:lang w:eastAsia="en-US"/>
        </w:rPr>
        <w:t>apzīmē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jumus (taisns </w:t>
      </w:r>
      <w:r w:rsidRPr="000D6F56">
        <w:rPr>
          <w:rFonts w:eastAsiaTheme="minorHAnsi"/>
          <w:b/>
          <w:bCs/>
          <w:sz w:val="28"/>
          <w:szCs w:val="28"/>
          <w:lang w:eastAsia="en-US"/>
        </w:rPr>
        <w:t>leņķis, vienādi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i, </w:t>
      </w:r>
      <w:r w:rsidRPr="000D6F56">
        <w:rPr>
          <w:rFonts w:eastAsiaTheme="minorHAnsi"/>
          <w:b/>
          <w:bCs/>
          <w:sz w:val="28"/>
          <w:szCs w:val="28"/>
          <w:lang w:eastAsia="en-US"/>
        </w:rPr>
        <w:t>vienādi nogriežņ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i), veidojot dotajam </w:t>
      </w:r>
      <w:r w:rsidRPr="000D6F56">
        <w:rPr>
          <w:rFonts w:eastAsiaTheme="minorHAnsi"/>
          <w:b/>
          <w:bCs/>
          <w:sz w:val="28"/>
          <w:szCs w:val="28"/>
          <w:lang w:eastAsia="en-US"/>
        </w:rPr>
        <w:t>aprakstam atbilstoš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0D6F56">
        <w:rPr>
          <w:rFonts w:eastAsiaTheme="minorHAnsi"/>
          <w:b/>
          <w:bCs/>
          <w:sz w:val="28"/>
          <w:szCs w:val="28"/>
          <w:lang w:eastAsia="en-US"/>
        </w:rPr>
        <w:t>zīmējumu.</w:t>
      </w:r>
    </w:p>
    <w:p w:rsidR="000D6F56" w:rsidRPr="000D6F56" w:rsidRDefault="000D6F56" w:rsidP="000D6F5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Pr="00DA30AE" w:rsidRDefault="00CF6530" w:rsidP="00633C3B">
      <w:pPr>
        <w:rPr>
          <w:i/>
          <w:sz w:val="28"/>
          <w:szCs w:val="28"/>
        </w:rPr>
      </w:pPr>
    </w:p>
    <w:p w:rsidR="000D6F56" w:rsidRPr="00DA30AE" w:rsidRDefault="00DA30AE" w:rsidP="00DA30AE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DA30AE">
        <w:rPr>
          <w:rFonts w:eastAsia="MyriadPro-Regular"/>
          <w:sz w:val="28"/>
          <w:szCs w:val="28"/>
          <w:lang w:eastAsia="en-US"/>
        </w:rPr>
        <w:t xml:space="preserve">5.3. Uzzīmē šauru leņķi </w:t>
      </w:r>
      <w:r w:rsidRPr="00DA30AE">
        <w:rPr>
          <w:rFonts w:eastAsia="MyriadPro-It"/>
          <w:i/>
          <w:iCs/>
          <w:sz w:val="28"/>
          <w:szCs w:val="28"/>
          <w:lang w:eastAsia="en-US"/>
        </w:rPr>
        <w:t xml:space="preserve">ABC </w:t>
      </w:r>
      <w:r w:rsidRPr="00DA30AE">
        <w:rPr>
          <w:rFonts w:eastAsia="MyriadPro-Regular"/>
          <w:sz w:val="28"/>
          <w:szCs w:val="28"/>
          <w:lang w:eastAsia="en-US"/>
        </w:rPr>
        <w:t xml:space="preserve">un taisnu leņķi </w:t>
      </w:r>
      <w:r w:rsidRPr="00DA30AE">
        <w:rPr>
          <w:rFonts w:eastAsia="MyriadPro-It"/>
          <w:i/>
          <w:iCs/>
          <w:sz w:val="28"/>
          <w:szCs w:val="28"/>
          <w:lang w:eastAsia="en-US"/>
        </w:rPr>
        <w:t>DBK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 </w:t>
      </w:r>
      <w:r w:rsidRPr="00DA30AE">
        <w:rPr>
          <w:rFonts w:eastAsia="MyriadPro-Regular"/>
          <w:sz w:val="28"/>
          <w:szCs w:val="28"/>
          <w:lang w:eastAsia="en-US"/>
        </w:rPr>
        <w:t xml:space="preserve">tā, ka </w:t>
      </w:r>
      <w:r w:rsidRPr="00DA30AE">
        <w:rPr>
          <w:rFonts w:eastAsia="MyriadPro-It"/>
          <w:i/>
          <w:iCs/>
          <w:sz w:val="28"/>
          <w:szCs w:val="28"/>
          <w:lang w:eastAsia="en-US"/>
        </w:rPr>
        <w:t xml:space="preserve">BK </w:t>
      </w:r>
      <w:r w:rsidRPr="00DA30AE">
        <w:rPr>
          <w:rFonts w:eastAsia="MyriadPro-Regular"/>
          <w:sz w:val="28"/>
          <w:szCs w:val="28"/>
          <w:lang w:eastAsia="en-US"/>
        </w:rPr>
        <w:t xml:space="preserve">ir leņķa </w:t>
      </w:r>
      <w:r w:rsidRPr="00DA30AE">
        <w:rPr>
          <w:rFonts w:eastAsia="MyriadPro-It"/>
          <w:i/>
          <w:iCs/>
          <w:sz w:val="28"/>
          <w:szCs w:val="28"/>
          <w:lang w:eastAsia="en-US"/>
        </w:rPr>
        <w:t xml:space="preserve">ABC </w:t>
      </w:r>
      <w:r w:rsidRPr="00DA30AE">
        <w:rPr>
          <w:rFonts w:eastAsia="MyriadPro-Regular"/>
          <w:sz w:val="28"/>
          <w:szCs w:val="28"/>
          <w:lang w:eastAsia="en-US"/>
        </w:rPr>
        <w:t>bisektrise!</w:t>
      </w:r>
    </w:p>
    <w:sectPr w:rsidR="000D6F56" w:rsidRPr="00DA30AE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155578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DA30AE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155578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30AE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DA30AE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155578" w:rsidRPr="0015557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A30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58C0"/>
    <w:rsid w:val="000C7069"/>
    <w:rsid w:val="000D6F56"/>
    <w:rsid w:val="00113D17"/>
    <w:rsid w:val="00155578"/>
    <w:rsid w:val="001615AA"/>
    <w:rsid w:val="001931BE"/>
    <w:rsid w:val="00220BEF"/>
    <w:rsid w:val="00237E19"/>
    <w:rsid w:val="002874C7"/>
    <w:rsid w:val="002A0F5D"/>
    <w:rsid w:val="002D436C"/>
    <w:rsid w:val="002F2D8E"/>
    <w:rsid w:val="00300FB0"/>
    <w:rsid w:val="00317C55"/>
    <w:rsid w:val="00330500"/>
    <w:rsid w:val="003740CA"/>
    <w:rsid w:val="003A7149"/>
    <w:rsid w:val="003C563B"/>
    <w:rsid w:val="00402C50"/>
    <w:rsid w:val="00425324"/>
    <w:rsid w:val="00442CA1"/>
    <w:rsid w:val="0046295F"/>
    <w:rsid w:val="00515506"/>
    <w:rsid w:val="0056382B"/>
    <w:rsid w:val="005A2753"/>
    <w:rsid w:val="005E7EEA"/>
    <w:rsid w:val="006108FF"/>
    <w:rsid w:val="00633C3B"/>
    <w:rsid w:val="006F034A"/>
    <w:rsid w:val="006F4111"/>
    <w:rsid w:val="00703118"/>
    <w:rsid w:val="007217DD"/>
    <w:rsid w:val="00781B2F"/>
    <w:rsid w:val="008160A9"/>
    <w:rsid w:val="00842245"/>
    <w:rsid w:val="00871D18"/>
    <w:rsid w:val="008A14E6"/>
    <w:rsid w:val="00921291"/>
    <w:rsid w:val="00941ECD"/>
    <w:rsid w:val="009628EE"/>
    <w:rsid w:val="009E08E0"/>
    <w:rsid w:val="00A9209C"/>
    <w:rsid w:val="00AD1E98"/>
    <w:rsid w:val="00B92776"/>
    <w:rsid w:val="00BC2DC3"/>
    <w:rsid w:val="00BF5FA4"/>
    <w:rsid w:val="00C63830"/>
    <w:rsid w:val="00C87126"/>
    <w:rsid w:val="00C87FA5"/>
    <w:rsid w:val="00CC4D2A"/>
    <w:rsid w:val="00CF6530"/>
    <w:rsid w:val="00D25D3C"/>
    <w:rsid w:val="00DA30AE"/>
    <w:rsid w:val="00E21E5A"/>
    <w:rsid w:val="00E702ED"/>
    <w:rsid w:val="00E76378"/>
    <w:rsid w:val="00E810A9"/>
    <w:rsid w:val="00EC2F09"/>
    <w:rsid w:val="00F02DC2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21199-13E8-44EC-8B7E-A2DB5B37C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2011-06-17T10:52:00Z</dcterms:created>
  <dcterms:modified xsi:type="dcterms:W3CDTF">2011-06-17T10:52:00Z</dcterms:modified>
</cp:coreProperties>
</file>