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C05A82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B424E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B7CB9">
        <w:rPr>
          <w:rFonts w:eastAsiaTheme="minorHAnsi"/>
          <w:b/>
          <w:bCs/>
          <w:sz w:val="28"/>
          <w:szCs w:val="28"/>
          <w:lang w:eastAsia="en-US"/>
        </w:rPr>
        <w:t>2. Lieto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un 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likumus izlaš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skaita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3B7CB9" w:rsidRPr="003B7CB9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3B7CB9" w:rsidRPr="003B7CB9" w:rsidRDefault="003B7CB9" w:rsidP="003B7C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7CB9">
        <w:rPr>
          <w:rFonts w:eastAsia="MyriadPro-Regular"/>
          <w:sz w:val="28"/>
          <w:szCs w:val="28"/>
          <w:lang w:eastAsia="en-US"/>
        </w:rPr>
        <w:t>2.1. Papildini teikumu ar atbilstošo no matemātiskajā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3B7CB9">
        <w:rPr>
          <w:rFonts w:eastAsia="MyriadPro-Regular"/>
          <w:sz w:val="28"/>
          <w:szCs w:val="28"/>
          <w:lang w:eastAsia="en-US"/>
        </w:rPr>
        <w:t>darbībām!</w:t>
      </w:r>
    </w:p>
    <w:p w:rsidR="00702DA8" w:rsidRPr="003B7CB9" w:rsidRDefault="003B7CB9" w:rsidP="003B7C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7CB9">
        <w:rPr>
          <w:rFonts w:eastAsia="MyriadPro-Regular"/>
          <w:sz w:val="28"/>
          <w:szCs w:val="28"/>
          <w:lang w:eastAsia="en-US"/>
        </w:rPr>
        <w:t>Veikalā par vienādu cenu pārdod č</w:t>
      </w:r>
      <w:r>
        <w:rPr>
          <w:rFonts w:eastAsia="MyriadPro-Regular"/>
          <w:sz w:val="28"/>
          <w:szCs w:val="28"/>
          <w:lang w:eastAsia="en-US"/>
        </w:rPr>
        <w:t xml:space="preserve">etru veidu </w:t>
      </w:r>
      <w:r w:rsidRPr="003B7CB9">
        <w:rPr>
          <w:rFonts w:eastAsia="MyriadPro-Regular"/>
          <w:sz w:val="28"/>
          <w:szCs w:val="28"/>
          <w:lang w:eastAsia="en-US"/>
        </w:rPr>
        <w:t>Rūjienas saldējumu un triju veidu šokolā</w:t>
      </w:r>
      <w:r>
        <w:rPr>
          <w:rFonts w:eastAsia="MyriadPro-Regular"/>
          <w:sz w:val="28"/>
          <w:szCs w:val="28"/>
          <w:lang w:eastAsia="en-US"/>
        </w:rPr>
        <w:t xml:space="preserve">des </w:t>
      </w:r>
      <w:r w:rsidRPr="003B7CB9">
        <w:rPr>
          <w:rFonts w:eastAsia="MyriadPro-Regular"/>
          <w:sz w:val="28"/>
          <w:szCs w:val="28"/>
          <w:lang w:eastAsia="en-US"/>
        </w:rPr>
        <w:t>lielkonfektes. Ja Lotei ir iespēja izvēlē</w:t>
      </w:r>
      <w:r>
        <w:rPr>
          <w:rFonts w:eastAsia="MyriadPro-Regular"/>
          <w:sz w:val="28"/>
          <w:szCs w:val="28"/>
          <w:lang w:eastAsia="en-US"/>
        </w:rPr>
        <w:t xml:space="preserve">ties vienu </w:t>
      </w:r>
      <w:r w:rsidRPr="003B7CB9">
        <w:rPr>
          <w:rFonts w:eastAsia="MyriadPro-Regular"/>
          <w:sz w:val="28"/>
          <w:szCs w:val="28"/>
          <w:lang w:eastAsia="en-US"/>
        </w:rPr>
        <w:t xml:space="preserve">saldējumu </w:t>
      </w:r>
      <w:r w:rsidRPr="003B7CB9">
        <w:rPr>
          <w:rFonts w:eastAsia="MyriadPro-Regular"/>
          <w:b/>
          <w:bCs/>
          <w:sz w:val="28"/>
          <w:szCs w:val="28"/>
          <w:lang w:eastAsia="en-US"/>
        </w:rPr>
        <w:t xml:space="preserve">vai </w:t>
      </w:r>
      <w:r w:rsidRPr="003B7CB9">
        <w:rPr>
          <w:rFonts w:eastAsia="MyriadPro-Regular"/>
          <w:sz w:val="28"/>
          <w:szCs w:val="28"/>
          <w:lang w:eastAsia="en-US"/>
        </w:rPr>
        <w:t>vienu lielkonfekti, tad izvēļ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3B7CB9">
        <w:rPr>
          <w:rFonts w:eastAsia="MyriadPro-Regular"/>
          <w:sz w:val="28"/>
          <w:szCs w:val="28"/>
          <w:lang w:eastAsia="en-US"/>
        </w:rPr>
        <w:t>skaitu aprēķina ar ... (saskaitīšanu, atņemš</w:t>
      </w:r>
      <w:r>
        <w:rPr>
          <w:rFonts w:eastAsia="MyriadPro-Regular"/>
          <w:sz w:val="28"/>
          <w:szCs w:val="28"/>
          <w:lang w:eastAsia="en-US"/>
        </w:rPr>
        <w:t xml:space="preserve">anu, </w:t>
      </w:r>
      <w:r w:rsidRPr="003B7CB9">
        <w:rPr>
          <w:rFonts w:eastAsia="MyriadPro-Regular"/>
          <w:sz w:val="28"/>
          <w:szCs w:val="28"/>
          <w:lang w:eastAsia="en-US"/>
        </w:rPr>
        <w:t>reizināšanu, dalīšanu). Ja Lotei ir iespēja izvēlē</w:t>
      </w:r>
      <w:r>
        <w:rPr>
          <w:rFonts w:eastAsia="MyriadPro-Regular"/>
          <w:sz w:val="28"/>
          <w:szCs w:val="28"/>
          <w:lang w:eastAsia="en-US"/>
        </w:rPr>
        <w:t xml:space="preserve">ties </w:t>
      </w:r>
      <w:r w:rsidRPr="003B7CB9">
        <w:rPr>
          <w:rFonts w:eastAsia="MyriadPro-Regular"/>
          <w:sz w:val="28"/>
          <w:szCs w:val="28"/>
          <w:lang w:eastAsia="en-US"/>
        </w:rPr>
        <w:t xml:space="preserve">vienu saldējumu </w:t>
      </w:r>
      <w:r w:rsidRPr="003B7CB9">
        <w:rPr>
          <w:rFonts w:eastAsia="MyriadPro-Regular"/>
          <w:b/>
          <w:bCs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vienu lielkonfekti, </w:t>
      </w:r>
      <w:r w:rsidRPr="003B7CB9">
        <w:rPr>
          <w:rFonts w:eastAsia="MyriadPro-Regular"/>
          <w:sz w:val="28"/>
          <w:szCs w:val="28"/>
          <w:lang w:eastAsia="en-US"/>
        </w:rPr>
        <w:t>tad izvēļu skaitu aprēķina ar ... (saskaitīš</w:t>
      </w:r>
      <w:r>
        <w:rPr>
          <w:rFonts w:eastAsia="MyriadPro-Regular"/>
          <w:sz w:val="28"/>
          <w:szCs w:val="28"/>
          <w:lang w:eastAsia="en-US"/>
        </w:rPr>
        <w:t xml:space="preserve">anu, </w:t>
      </w:r>
      <w:r w:rsidRPr="003B7CB9">
        <w:rPr>
          <w:rFonts w:eastAsia="MyriadPro-Regular"/>
          <w:sz w:val="28"/>
          <w:szCs w:val="28"/>
          <w:lang w:eastAsia="en-US"/>
        </w:rPr>
        <w:t>atņemšanu, reizināšanu, dalīšanu).</w:t>
      </w:r>
    </w:p>
    <w:sectPr w:rsidR="00702DA8" w:rsidRPr="003B7CB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40E4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05A8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40E4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A8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05A8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440E4D" w:rsidRPr="00440E4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05A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0E4D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5A8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5C79-4FD4-4CAD-BD9A-282ECBC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2011-06-16T13:34:00Z</dcterms:created>
  <dcterms:modified xsi:type="dcterms:W3CDTF">2011-06-17T06:26:00Z</dcterms:modified>
</cp:coreProperties>
</file>