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vienādojumi</w:t>
      </w:r>
    </w:p>
    <w:p w:rsidR="006F7E1A" w:rsidRDefault="00960B74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C754D" w:rsidRDefault="002020DB" w:rsidP="002020D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020DB">
        <w:rPr>
          <w:rFonts w:eastAsiaTheme="minorHAnsi"/>
          <w:b/>
          <w:bCs/>
          <w:sz w:val="28"/>
          <w:szCs w:val="28"/>
          <w:lang w:eastAsia="en-US"/>
        </w:rPr>
        <w:t>4.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uzdevuma </w:t>
      </w:r>
      <w:r w:rsidRPr="002020DB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sadalot to </w:t>
      </w:r>
      <w:r w:rsidRPr="002020DB">
        <w:rPr>
          <w:rFonts w:eastAsiaTheme="minorHAnsi"/>
          <w:b/>
          <w:bCs/>
          <w:sz w:val="28"/>
          <w:szCs w:val="28"/>
          <w:lang w:eastAsia="en-US"/>
        </w:rPr>
        <w:t>vairākos posmos.</w:t>
      </w:r>
    </w:p>
    <w:p w:rsidR="002020DB" w:rsidRPr="002020DB" w:rsidRDefault="002020DB" w:rsidP="002020D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6161EB" w:rsidRDefault="006161EB" w:rsidP="006161E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161EB">
        <w:rPr>
          <w:rFonts w:eastAsia="MyriadPro-Regular"/>
          <w:sz w:val="28"/>
          <w:szCs w:val="28"/>
          <w:lang w:eastAsia="en-US"/>
        </w:rPr>
        <w:t>4.4. Uzdevums: do</w:t>
      </w:r>
      <w:r>
        <w:rPr>
          <w:rFonts w:eastAsia="MyriadPro-Regular"/>
          <w:sz w:val="28"/>
          <w:szCs w:val="28"/>
          <w:lang w:eastAsia="en-US"/>
        </w:rPr>
        <w:t xml:space="preserve">ti cipari 0, 2, 3, 4, 5. Cik ir </w:t>
      </w:r>
      <w:r w:rsidRPr="006161EB">
        <w:rPr>
          <w:rFonts w:eastAsia="MyriadPro-Regular"/>
          <w:sz w:val="28"/>
          <w:szCs w:val="28"/>
          <w:lang w:eastAsia="en-US"/>
        </w:rPr>
        <w:t>dažādu trīsciparu skaitļ</w:t>
      </w:r>
      <w:r>
        <w:rPr>
          <w:rFonts w:eastAsia="MyriadPro-Regular"/>
          <w:sz w:val="28"/>
          <w:szCs w:val="28"/>
          <w:lang w:eastAsia="en-US"/>
        </w:rPr>
        <w:t xml:space="preserve">u var izveidot, </w:t>
      </w:r>
      <w:r w:rsidRPr="006161EB">
        <w:rPr>
          <w:rFonts w:eastAsia="MyriadPro-Regular"/>
          <w:sz w:val="28"/>
          <w:szCs w:val="28"/>
          <w:lang w:eastAsia="en-US"/>
        </w:rPr>
        <w:t>izmantojot š</w:t>
      </w:r>
      <w:r>
        <w:rPr>
          <w:rFonts w:eastAsia="MyriadPro-Regular"/>
          <w:sz w:val="28"/>
          <w:szCs w:val="28"/>
          <w:lang w:eastAsia="en-US"/>
        </w:rPr>
        <w:t>os ciparus?</w:t>
      </w:r>
    </w:p>
    <w:p w:rsidR="006161EB" w:rsidRDefault="006161EB" w:rsidP="006161E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161EB">
        <w:rPr>
          <w:rFonts w:eastAsia="MyriadPro-Regular"/>
          <w:sz w:val="28"/>
          <w:szCs w:val="28"/>
          <w:lang w:eastAsia="en-US"/>
        </w:rPr>
        <w:t>Shematiski attēloti divi šī uzdevuma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161EB">
        <w:rPr>
          <w:rFonts w:eastAsia="MyriadPro-Regular"/>
          <w:sz w:val="28"/>
          <w:szCs w:val="28"/>
          <w:lang w:eastAsia="en-US"/>
        </w:rPr>
        <w:t>risināšanas plāni.</w:t>
      </w:r>
    </w:p>
    <w:p w:rsidR="000F710D" w:rsidRDefault="006161EB" w:rsidP="006161E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161EB">
        <w:rPr>
          <w:rFonts w:eastAsia="MyriadPro-Regular"/>
          <w:sz w:val="28"/>
          <w:szCs w:val="28"/>
          <w:lang w:eastAsia="en-US"/>
        </w:rPr>
        <w:t xml:space="preserve"> Formulē iespējamos plā</w:t>
      </w:r>
      <w:r>
        <w:rPr>
          <w:rFonts w:eastAsia="MyriadPro-Regular"/>
          <w:sz w:val="28"/>
          <w:szCs w:val="28"/>
          <w:lang w:eastAsia="en-US"/>
        </w:rPr>
        <w:t xml:space="preserve">na </w:t>
      </w:r>
      <w:r w:rsidRPr="006161EB">
        <w:rPr>
          <w:rFonts w:eastAsia="MyriadPro-Regular"/>
          <w:sz w:val="28"/>
          <w:szCs w:val="28"/>
          <w:lang w:eastAsia="en-US"/>
        </w:rPr>
        <w:t>punktus!</w:t>
      </w:r>
    </w:p>
    <w:p w:rsidR="006161EB" w:rsidRDefault="006161EB" w:rsidP="006161E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161EB" w:rsidRPr="00DF043C" w:rsidRDefault="006161EB" w:rsidP="006161E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62175" cy="1190625"/>
            <wp:effectExtent l="19050" t="0" r="9525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1EB" w:rsidRPr="00DF043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877F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C53D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877FE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3D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C53D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2877FE" w:rsidRPr="002877F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C53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53DA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57B1"/>
    <w:rsid w:val="002874C7"/>
    <w:rsid w:val="002877FE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0B74"/>
    <w:rsid w:val="009628EE"/>
    <w:rsid w:val="009B26A3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F360-88FD-4B51-B496-6951AB78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2011-06-16T13:45:00Z</dcterms:created>
  <dcterms:modified xsi:type="dcterms:W3CDTF">2011-08-19T07:12:00Z</dcterms:modified>
</cp:coreProperties>
</file>