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Default="00675590" w:rsidP="006755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5590">
        <w:rPr>
          <w:rFonts w:eastAsiaTheme="minorHAnsi"/>
          <w:b/>
          <w:bCs/>
          <w:sz w:val="28"/>
          <w:szCs w:val="28"/>
          <w:lang w:eastAsia="en-US"/>
        </w:rPr>
        <w:t>6. Prezentē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vai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uzdevuma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gaitu.</w:t>
      </w:r>
    </w:p>
    <w:p w:rsidR="00675590" w:rsidRPr="00675590" w:rsidRDefault="00675590" w:rsidP="006755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675590" w:rsidRPr="00675590" w:rsidRDefault="00675590" w:rsidP="0067559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5590">
        <w:rPr>
          <w:rFonts w:eastAsia="MyriadPro-Regular"/>
          <w:sz w:val="28"/>
          <w:szCs w:val="28"/>
          <w:lang w:eastAsia="en-US"/>
        </w:rPr>
        <w:t>6.1. Veido sava pētījuma prezentāciju pēc dotā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75590">
        <w:rPr>
          <w:rFonts w:eastAsia="MyriadPro-Regular"/>
          <w:sz w:val="28"/>
          <w:szCs w:val="28"/>
          <w:lang w:eastAsia="en-US"/>
        </w:rPr>
        <w:t>plāna!</w:t>
      </w:r>
    </w:p>
    <w:p w:rsidR="00675590" w:rsidRPr="00675590" w:rsidRDefault="00675590" w:rsidP="0067559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5590">
        <w:rPr>
          <w:rFonts w:eastAsia="MyriadPro-Regular"/>
          <w:sz w:val="28"/>
          <w:szCs w:val="28"/>
          <w:lang w:eastAsia="en-US"/>
        </w:rPr>
        <w:t>a) Ko tu pētīji?</w:t>
      </w:r>
    </w:p>
    <w:p w:rsidR="00675590" w:rsidRPr="00675590" w:rsidRDefault="00675590" w:rsidP="0067559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5590">
        <w:rPr>
          <w:rFonts w:eastAsia="MyriadPro-Regular"/>
          <w:sz w:val="28"/>
          <w:szCs w:val="28"/>
          <w:lang w:eastAsia="en-US"/>
        </w:rPr>
        <w:t>b) Kā tu apkopoji informāciju?</w:t>
      </w:r>
    </w:p>
    <w:p w:rsidR="00675590" w:rsidRPr="00675590" w:rsidRDefault="00675590" w:rsidP="0067559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5590">
        <w:rPr>
          <w:rFonts w:eastAsia="MyriadPro-Regular"/>
          <w:sz w:val="28"/>
          <w:szCs w:val="28"/>
          <w:lang w:eastAsia="en-US"/>
        </w:rPr>
        <w:t>c) Kādus rezultātus ieguvi?</w:t>
      </w:r>
    </w:p>
    <w:p w:rsidR="007547F5" w:rsidRPr="00675590" w:rsidRDefault="00675590" w:rsidP="0067559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5590">
        <w:rPr>
          <w:rFonts w:eastAsia="MyriadPro-Regular"/>
          <w:sz w:val="28"/>
          <w:szCs w:val="28"/>
          <w:lang w:eastAsia="en-US"/>
        </w:rPr>
        <w:t>d) Vai esi pārliecināts, ka citu gadījumu nav?</w:t>
      </w:r>
    </w:p>
    <w:sectPr w:rsidR="007547F5" w:rsidRPr="0067559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7559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59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7559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75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3B90-6B5E-4D72-A055-AC6EA8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2011-06-16T15:05:00Z</dcterms:created>
  <dcterms:modified xsi:type="dcterms:W3CDTF">2011-06-16T15:05:00Z</dcterms:modified>
</cp:coreProperties>
</file>