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66938" w:rsidRDefault="00D969F1" w:rsidP="00D969F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Izprot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nepieciešamību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izvērtēt iegūtā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atbildes atbilstī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kontekstam, risinot </w:t>
      </w:r>
      <w:r w:rsidRPr="00D969F1">
        <w:rPr>
          <w:rFonts w:eastAsiaTheme="minorHAnsi"/>
          <w:b/>
          <w:bCs/>
          <w:sz w:val="28"/>
          <w:szCs w:val="28"/>
          <w:lang w:eastAsia="en-US"/>
        </w:rPr>
        <w:t>teksta uzdevumus.</w:t>
      </w:r>
    </w:p>
    <w:p w:rsidR="00D969F1" w:rsidRPr="00D969F1" w:rsidRDefault="00D969F1" w:rsidP="00D969F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D969F1" w:rsidRPr="00D969F1" w:rsidRDefault="00D969F1" w:rsidP="00D969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969F1">
        <w:rPr>
          <w:rFonts w:eastAsia="MyriadPro-Regular"/>
          <w:sz w:val="28"/>
          <w:szCs w:val="28"/>
          <w:lang w:eastAsia="en-US"/>
        </w:rPr>
        <w:t>9.1. Pabeidz dotos apgalvojumus!</w:t>
      </w:r>
    </w:p>
    <w:p w:rsidR="00D969F1" w:rsidRPr="00D969F1" w:rsidRDefault="00D969F1" w:rsidP="00D969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969F1">
        <w:rPr>
          <w:rFonts w:eastAsia="MyriadPro-Regular"/>
          <w:sz w:val="28"/>
          <w:szCs w:val="28"/>
          <w:lang w:eastAsia="en-US"/>
        </w:rPr>
        <w:t xml:space="preserve">a) Ja ar </w:t>
      </w:r>
      <w:r w:rsidRPr="00D969F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D969F1">
        <w:rPr>
          <w:rFonts w:eastAsia="MyriadPro-Regular"/>
          <w:sz w:val="28"/>
          <w:szCs w:val="28"/>
          <w:lang w:eastAsia="en-US"/>
        </w:rPr>
        <w:t>ir apzīmēts lielākais iespējamais skolē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D969F1">
        <w:rPr>
          <w:rFonts w:eastAsia="MyriadPro-Regular"/>
          <w:sz w:val="28"/>
          <w:szCs w:val="28"/>
          <w:lang w:eastAsia="en-US"/>
        </w:rPr>
        <w:t xml:space="preserve">skaits un </w:t>
      </w:r>
      <w:r w:rsidRPr="00D969F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D969F1">
        <w:rPr>
          <w:rFonts w:eastAsia="MyriadPro-Regular"/>
          <w:sz w:val="28"/>
          <w:szCs w:val="28"/>
          <w:lang w:eastAsia="en-US"/>
        </w:rPr>
        <w:t>&lt; 5,2, tad lielākais iespē</w:t>
      </w:r>
      <w:r>
        <w:rPr>
          <w:rFonts w:eastAsia="MyriadPro-Regular"/>
          <w:sz w:val="28"/>
          <w:szCs w:val="28"/>
          <w:lang w:eastAsia="en-US"/>
        </w:rPr>
        <w:t xml:space="preserve">jamais </w:t>
      </w:r>
      <w:r w:rsidRPr="00D969F1">
        <w:rPr>
          <w:rFonts w:eastAsia="MyriadPro-Regular"/>
          <w:sz w:val="28"/>
          <w:szCs w:val="28"/>
          <w:lang w:eastAsia="en-US"/>
        </w:rPr>
        <w:t>skolēnu skaits ir ...... .</w:t>
      </w:r>
    </w:p>
    <w:p w:rsidR="004D60AD" w:rsidRPr="00D969F1" w:rsidRDefault="00D969F1" w:rsidP="00D969F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969F1">
        <w:rPr>
          <w:rFonts w:eastAsia="MyriadPro-Regular"/>
          <w:sz w:val="28"/>
          <w:szCs w:val="28"/>
          <w:lang w:eastAsia="en-US"/>
        </w:rPr>
        <w:t xml:space="preserve">b) Ja ar </w:t>
      </w:r>
      <w:r w:rsidRPr="00D969F1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D969F1">
        <w:rPr>
          <w:rFonts w:eastAsia="MyriadPro-Regular"/>
          <w:sz w:val="28"/>
          <w:szCs w:val="28"/>
          <w:lang w:eastAsia="en-US"/>
        </w:rPr>
        <w:t xml:space="preserve">apzīmēts kravu skaits un </w:t>
      </w:r>
      <w:r w:rsidRPr="00D969F1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D969F1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9.75pt;height:9.75pt" o:ole="">
            <v:imagedata r:id="rId8" o:title=""/>
          </v:shape>
          <o:OLEObject Type="Embed" ProgID="Equation.3" ShapeID="_x0000_i1068" DrawAspect="Content" ObjectID="_1369764631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(4; 6), tad </w:t>
      </w:r>
      <w:r w:rsidRPr="00D969F1">
        <w:rPr>
          <w:rFonts w:eastAsia="MyriadPro-Regular"/>
          <w:sz w:val="28"/>
          <w:szCs w:val="28"/>
          <w:lang w:eastAsia="en-US"/>
        </w:rPr>
        <w:t>kravu skaits ir ...... .</w:t>
      </w:r>
    </w:p>
    <w:sectPr w:rsidR="004D60AD" w:rsidRPr="00D969F1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969F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969F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969F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969F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2011-06-16T18:24:00Z</dcterms:created>
  <dcterms:modified xsi:type="dcterms:W3CDTF">2011-06-16T18:24:00Z</dcterms:modified>
</cp:coreProperties>
</file>