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936AE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vienkārša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slēgta lauzta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izliekts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ieliekts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daudzstūris, daudzstūra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malas, virsotnes,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diagonāles, trijstūris,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trijstūra virsotnes, malas,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šaurleņķa,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platleņķa un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trijstūri, leņķu pretmalas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un piemalas, malu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 un pretleņķi,</w:t>
      </w:r>
    </w:p>
    <w:p w:rsidR="006E26CD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augstums, </w:t>
      </w:r>
      <w:r w:rsidRPr="00F936AE">
        <w:rPr>
          <w:rFonts w:eastAsia="MyriadPro-BoldIt"/>
          <w:b/>
          <w:bCs/>
          <w:i/>
          <w:iCs/>
          <w:sz w:val="28"/>
          <w:szCs w:val="28"/>
          <w:lang w:eastAsia="en-US"/>
        </w:rPr>
        <w:t>mediāna, bisektrise.</w:t>
      </w:r>
    </w:p>
    <w:p w:rsidR="00F936AE" w:rsidRPr="00F936AE" w:rsidRDefault="00F936AE" w:rsidP="00F936AE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5D13A0" w:rsidRPr="005D13A0" w:rsidRDefault="005D13A0" w:rsidP="005D13A0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5D13A0">
        <w:rPr>
          <w:rFonts w:eastAsia="MyriadPro-Regular"/>
          <w:sz w:val="28"/>
          <w:szCs w:val="28"/>
          <w:lang w:eastAsia="en-US"/>
        </w:rPr>
        <w:t xml:space="preserve">1.5. Plaknē doti punkti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>A</w:t>
      </w:r>
      <w:r w:rsidRPr="005D13A0">
        <w:rPr>
          <w:rFonts w:eastAsia="MyriadPro-Regular"/>
          <w:sz w:val="28"/>
          <w:szCs w:val="28"/>
          <w:lang w:eastAsia="en-US"/>
        </w:rPr>
        <w:t xml:space="preserve">,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>B</w:t>
      </w:r>
      <w:r w:rsidRPr="005D13A0">
        <w:rPr>
          <w:rFonts w:eastAsia="MyriadPro-Regular"/>
          <w:sz w:val="28"/>
          <w:szCs w:val="28"/>
          <w:lang w:eastAsia="en-US"/>
        </w:rPr>
        <w:t xml:space="preserve">,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>C</w:t>
      </w:r>
      <w:r w:rsidRPr="005D13A0">
        <w:rPr>
          <w:rFonts w:eastAsia="MyriadPro-Regular"/>
          <w:sz w:val="28"/>
          <w:szCs w:val="28"/>
          <w:lang w:eastAsia="en-US"/>
        </w:rPr>
        <w:t xml:space="preserve">. Atliec punktu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>D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5D13A0">
        <w:rPr>
          <w:rFonts w:eastAsia="MyriadPro-Regular"/>
          <w:sz w:val="28"/>
          <w:szCs w:val="28"/>
          <w:lang w:eastAsia="en-US"/>
        </w:rPr>
        <w:t>tā, lai:</w:t>
      </w:r>
    </w:p>
    <w:p w:rsidR="005D13A0" w:rsidRPr="005D13A0" w:rsidRDefault="005D13A0" w:rsidP="005D13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D13A0">
        <w:rPr>
          <w:rFonts w:eastAsia="MyriadPro-Regular"/>
          <w:sz w:val="28"/>
          <w:szCs w:val="28"/>
          <w:lang w:eastAsia="en-US"/>
        </w:rPr>
        <w:t xml:space="preserve">a) četrstūris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 xml:space="preserve">ABCD </w:t>
      </w:r>
      <w:r w:rsidRPr="005D13A0">
        <w:rPr>
          <w:rFonts w:eastAsia="MyriadPro-Regular"/>
          <w:sz w:val="28"/>
          <w:szCs w:val="28"/>
          <w:lang w:eastAsia="en-US"/>
        </w:rPr>
        <w:t>būtu izliekts;</w:t>
      </w:r>
    </w:p>
    <w:p w:rsidR="00EC20C9" w:rsidRDefault="005D13A0" w:rsidP="005D13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D13A0">
        <w:rPr>
          <w:rFonts w:eastAsia="MyriadPro-Regular"/>
          <w:sz w:val="28"/>
          <w:szCs w:val="28"/>
          <w:lang w:eastAsia="en-US"/>
        </w:rPr>
        <w:t xml:space="preserve">b) četrstūris </w:t>
      </w:r>
      <w:r w:rsidRPr="005D13A0">
        <w:rPr>
          <w:rFonts w:eastAsia="MyriadPro-It"/>
          <w:i/>
          <w:iCs/>
          <w:sz w:val="28"/>
          <w:szCs w:val="28"/>
          <w:lang w:eastAsia="en-US"/>
        </w:rPr>
        <w:t xml:space="preserve">ABCD </w:t>
      </w:r>
      <w:r w:rsidRPr="005D13A0">
        <w:rPr>
          <w:rFonts w:eastAsia="MyriadPro-Regular"/>
          <w:sz w:val="28"/>
          <w:szCs w:val="28"/>
          <w:lang w:eastAsia="en-US"/>
        </w:rPr>
        <w:t>būtu ieliekts!</w:t>
      </w:r>
    </w:p>
    <w:p w:rsidR="005D13A0" w:rsidRDefault="005D13A0" w:rsidP="005D13A0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</w:p>
    <w:p w:rsidR="005D13A0" w:rsidRDefault="005D13A0" w:rsidP="005D13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04975" cy="742950"/>
            <wp:effectExtent l="19050" t="0" r="9525" b="0"/>
            <wp:docPr id="48" name="Attēls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3A0" w:rsidRPr="005D13A0" w:rsidRDefault="005D13A0" w:rsidP="005D13A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D13A0" w:rsidRPr="005D13A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D13A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D13A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D13A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D13A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2011-06-16T18:40:00Z</dcterms:created>
  <dcterms:modified xsi:type="dcterms:W3CDTF">2011-06-16T18:40:00Z</dcterms:modified>
</cp:coreProperties>
</file>