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FA3175" w:rsidRDefault="006F7E1A" w:rsidP="00633C3B">
      <w:pPr>
        <w:jc w:val="center"/>
      </w:pPr>
      <w:r>
        <w:rPr>
          <w:rFonts w:ascii="MyriadPro-Bold" w:eastAsiaTheme="minorHAnsi" w:hAnsi="MyriadPro-Bold" w:cs="MyriadPro-Bold"/>
          <w:b/>
          <w:bCs/>
          <w:color w:val="FFFFFF"/>
          <w:sz w:val="20"/>
          <w:szCs w:val="20"/>
          <w:lang w:eastAsia="en-US"/>
        </w:rPr>
        <w:t>Lineāras algebriskas izteiksL</w:t>
      </w:r>
      <w:r>
        <w:rPr>
          <w:rFonts w:asciiTheme="minorHAnsi" w:eastAsiaTheme="minorHAnsi" w:hAnsiTheme="minorHAnsi" w:cs="MyriadPro-Bold"/>
          <w:b/>
          <w:bCs/>
          <w:color w:val="FFFFFF"/>
          <w:sz w:val="20"/>
          <w:szCs w:val="20"/>
          <w:lang w:eastAsia="en-US"/>
        </w:rPr>
        <w:t>LI</w:t>
      </w:r>
      <w:r>
        <w:rPr>
          <w:rFonts w:ascii="MyriadPro-Bold" w:eastAsiaTheme="minorHAnsi" w:hAnsi="MyriadPro-Bold" w:cs="MyriadPro-Bold"/>
          <w:b/>
          <w:bCs/>
          <w:color w:val="FFFFFF"/>
          <w:sz w:val="20"/>
          <w:szCs w:val="20"/>
          <w:lang w:eastAsia="en-US"/>
        </w:rPr>
        <w:t>INEmes un lineāri vienādojumiLineāras algebriskas izteiksmes un LLlineāri vienādojumi</w:t>
      </w:r>
    </w:p>
    <w:p w:rsidR="006F7E1A" w:rsidRDefault="00F936AE" w:rsidP="00B715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TRIJSTŪRI</w:t>
      </w:r>
    </w:p>
    <w:p w:rsidR="00B7154C" w:rsidRDefault="00B7154C" w:rsidP="00B7154C">
      <w:pPr>
        <w:jc w:val="center"/>
        <w:rPr>
          <w:b/>
          <w:sz w:val="28"/>
          <w:szCs w:val="28"/>
        </w:rPr>
      </w:pPr>
    </w:p>
    <w:p w:rsidR="00F41953" w:rsidRPr="00FA3175" w:rsidRDefault="00633C3B" w:rsidP="00633C3B">
      <w:pPr>
        <w:rPr>
          <w:b/>
          <w:sz w:val="28"/>
          <w:szCs w:val="28"/>
        </w:rPr>
      </w:pPr>
      <w:r w:rsidRPr="00FA3175">
        <w:rPr>
          <w:b/>
          <w:sz w:val="28"/>
          <w:szCs w:val="28"/>
        </w:rPr>
        <w:t>Skolēnam sasniedzamais rezultāts:</w:t>
      </w:r>
    </w:p>
    <w:p w:rsidR="00F936AE" w:rsidRPr="00F936AE" w:rsidRDefault="00F936AE" w:rsidP="00F936AE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F936AE">
        <w:rPr>
          <w:rFonts w:eastAsiaTheme="minorHAnsi"/>
          <w:b/>
          <w:bCs/>
          <w:sz w:val="28"/>
          <w:szCs w:val="28"/>
          <w:lang w:eastAsia="en-US"/>
        </w:rPr>
        <w:t>1. Izprot jēdzienus: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F936AE">
        <w:rPr>
          <w:rFonts w:eastAsia="MyriadPro-BoldIt"/>
          <w:b/>
          <w:bCs/>
          <w:i/>
          <w:iCs/>
          <w:sz w:val="28"/>
          <w:szCs w:val="28"/>
          <w:lang w:eastAsia="en-US"/>
        </w:rPr>
        <w:t>vienkārša lauzta līnija,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F936AE">
        <w:rPr>
          <w:rFonts w:eastAsia="MyriadPro-BoldIt"/>
          <w:b/>
          <w:bCs/>
          <w:i/>
          <w:iCs/>
          <w:sz w:val="28"/>
          <w:szCs w:val="28"/>
          <w:lang w:eastAsia="en-US"/>
        </w:rPr>
        <w:t>slēgta lauzta līnija,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F936AE">
        <w:rPr>
          <w:rFonts w:eastAsia="MyriadPro-BoldIt"/>
          <w:b/>
          <w:bCs/>
          <w:i/>
          <w:iCs/>
          <w:sz w:val="28"/>
          <w:szCs w:val="28"/>
          <w:lang w:eastAsia="en-US"/>
        </w:rPr>
        <w:t>daudzstūris, izliekts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F936AE">
        <w:rPr>
          <w:rFonts w:eastAsia="MyriadPro-BoldIt"/>
          <w:b/>
          <w:bCs/>
          <w:i/>
          <w:iCs/>
          <w:sz w:val="28"/>
          <w:szCs w:val="28"/>
          <w:lang w:eastAsia="en-US"/>
        </w:rPr>
        <w:t>daudzstūris, ieliekts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F936AE">
        <w:rPr>
          <w:rFonts w:eastAsia="MyriadPro-BoldIt"/>
          <w:b/>
          <w:bCs/>
          <w:i/>
          <w:iCs/>
          <w:sz w:val="28"/>
          <w:szCs w:val="28"/>
          <w:lang w:eastAsia="en-US"/>
        </w:rPr>
        <w:t>daudzstūris, daudzstūra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F936AE">
        <w:rPr>
          <w:rFonts w:eastAsia="MyriadPro-BoldIt"/>
          <w:b/>
          <w:bCs/>
          <w:i/>
          <w:iCs/>
          <w:sz w:val="28"/>
          <w:szCs w:val="28"/>
          <w:lang w:eastAsia="en-US"/>
        </w:rPr>
        <w:t>malas, virsotnes,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F936AE">
        <w:rPr>
          <w:rFonts w:eastAsia="MyriadPro-BoldIt"/>
          <w:b/>
          <w:bCs/>
          <w:i/>
          <w:iCs/>
          <w:sz w:val="28"/>
          <w:szCs w:val="28"/>
          <w:lang w:eastAsia="en-US"/>
        </w:rPr>
        <w:t>diagonāles, trijstūris,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F936AE">
        <w:rPr>
          <w:rFonts w:eastAsia="MyriadPro-BoldIt"/>
          <w:b/>
          <w:bCs/>
          <w:i/>
          <w:iCs/>
          <w:sz w:val="28"/>
          <w:szCs w:val="28"/>
          <w:lang w:eastAsia="en-US"/>
        </w:rPr>
        <w:t>trijstūra virsotnes, malas,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F936AE">
        <w:rPr>
          <w:rFonts w:eastAsia="MyriadPro-BoldIt"/>
          <w:b/>
          <w:bCs/>
          <w:i/>
          <w:iCs/>
          <w:sz w:val="28"/>
          <w:szCs w:val="28"/>
          <w:lang w:eastAsia="en-US"/>
        </w:rPr>
        <w:t>leņķi, šaurleņķa,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F936AE">
        <w:rPr>
          <w:rFonts w:eastAsia="MyriadPro-BoldIt"/>
          <w:b/>
          <w:bCs/>
          <w:i/>
          <w:iCs/>
          <w:sz w:val="28"/>
          <w:szCs w:val="28"/>
          <w:lang w:eastAsia="en-US"/>
        </w:rPr>
        <w:t>platleņķa un taisnleņķa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F936AE">
        <w:rPr>
          <w:rFonts w:eastAsia="MyriadPro-BoldIt"/>
          <w:b/>
          <w:bCs/>
          <w:i/>
          <w:iCs/>
          <w:sz w:val="28"/>
          <w:szCs w:val="28"/>
          <w:lang w:eastAsia="en-US"/>
        </w:rPr>
        <w:t>trijstūri, leņķu pretmalas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F936AE">
        <w:rPr>
          <w:rFonts w:eastAsia="MyriadPro-BoldIt"/>
          <w:b/>
          <w:bCs/>
          <w:i/>
          <w:iCs/>
          <w:sz w:val="28"/>
          <w:szCs w:val="28"/>
          <w:lang w:eastAsia="en-US"/>
        </w:rPr>
        <w:t>un piemalas, malu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F936AE">
        <w:rPr>
          <w:rFonts w:eastAsia="MyriadPro-BoldIt"/>
          <w:b/>
          <w:bCs/>
          <w:i/>
          <w:iCs/>
          <w:sz w:val="28"/>
          <w:szCs w:val="28"/>
          <w:lang w:eastAsia="en-US"/>
        </w:rPr>
        <w:t>pieleņķi un pretleņķi,</w:t>
      </w:r>
    </w:p>
    <w:p w:rsidR="006E26CD" w:rsidRDefault="00F936AE" w:rsidP="00F936AE">
      <w:pPr>
        <w:autoSpaceDE w:val="0"/>
        <w:autoSpaceDN w:val="0"/>
        <w:adjustRightInd w:val="0"/>
        <w:rPr>
          <w:rFonts w:eastAsia="MyriadPro-BoldIt"/>
          <w:b/>
          <w:bCs/>
          <w:i/>
          <w:iCs/>
          <w:sz w:val="28"/>
          <w:szCs w:val="28"/>
          <w:lang w:eastAsia="en-US"/>
        </w:rPr>
      </w:pPr>
      <w:r w:rsidRPr="00F936AE">
        <w:rPr>
          <w:rFonts w:eastAsia="MyriadPro-BoldIt"/>
          <w:b/>
          <w:bCs/>
          <w:i/>
          <w:iCs/>
          <w:sz w:val="28"/>
          <w:szCs w:val="28"/>
          <w:lang w:eastAsia="en-US"/>
        </w:rPr>
        <w:t>trijstū</w:t>
      </w:r>
      <w:r>
        <w:rPr>
          <w:rFonts w:eastAsia="MyriadPro-BoldIt"/>
          <w:b/>
          <w:bCs/>
          <w:i/>
          <w:iCs/>
          <w:sz w:val="28"/>
          <w:szCs w:val="28"/>
          <w:lang w:eastAsia="en-US"/>
        </w:rPr>
        <w:t xml:space="preserve">ra augstums, </w:t>
      </w:r>
      <w:r w:rsidRPr="00F936AE">
        <w:rPr>
          <w:rFonts w:eastAsia="MyriadPro-BoldIt"/>
          <w:b/>
          <w:bCs/>
          <w:i/>
          <w:iCs/>
          <w:sz w:val="28"/>
          <w:szCs w:val="28"/>
          <w:lang w:eastAsia="en-US"/>
        </w:rPr>
        <w:t>mediāna, bisektrise.</w:t>
      </w:r>
    </w:p>
    <w:p w:rsidR="00F936AE" w:rsidRPr="00F936AE" w:rsidRDefault="00F936AE" w:rsidP="00F936AE">
      <w:pPr>
        <w:autoSpaceDE w:val="0"/>
        <w:autoSpaceDN w:val="0"/>
        <w:adjustRightInd w:val="0"/>
        <w:rPr>
          <w:rFonts w:eastAsia="MyriadPro-BoldIt"/>
          <w:b/>
          <w:bCs/>
          <w:i/>
          <w:iCs/>
          <w:sz w:val="28"/>
          <w:szCs w:val="28"/>
          <w:lang w:eastAsia="en-US"/>
        </w:rPr>
      </w:pPr>
    </w:p>
    <w:p w:rsidR="00620294" w:rsidRDefault="00633C3B" w:rsidP="00620294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</w:p>
    <w:p w:rsidR="00C01914" w:rsidRPr="00EC20C9" w:rsidRDefault="00C01914" w:rsidP="00620294">
      <w:pPr>
        <w:rPr>
          <w:i/>
          <w:sz w:val="28"/>
          <w:szCs w:val="28"/>
        </w:rPr>
      </w:pPr>
    </w:p>
    <w:p w:rsidR="003731F4" w:rsidRPr="00501209" w:rsidRDefault="00501209" w:rsidP="00501209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501209">
        <w:rPr>
          <w:rFonts w:eastAsia="MyriadPro-Regular"/>
          <w:sz w:val="28"/>
          <w:szCs w:val="28"/>
          <w:lang w:eastAsia="en-US"/>
        </w:rPr>
        <w:t>1.9. Uzzīmē lauztu līniju, kuras trī</w:t>
      </w:r>
      <w:r>
        <w:rPr>
          <w:rFonts w:eastAsia="MyriadPro-Regular"/>
          <w:sz w:val="28"/>
          <w:szCs w:val="28"/>
          <w:lang w:eastAsia="en-US"/>
        </w:rPr>
        <w:t xml:space="preserve">s posmi atrodas </w:t>
      </w:r>
      <w:r w:rsidRPr="00501209">
        <w:rPr>
          <w:rFonts w:eastAsia="MyriadPro-Regular"/>
          <w:sz w:val="28"/>
          <w:szCs w:val="28"/>
          <w:lang w:eastAsia="en-US"/>
        </w:rPr>
        <w:t>uz vienas taisnes! Izskaiti posmu skaitu</w:t>
      </w:r>
      <w:r>
        <w:rPr>
          <w:rFonts w:eastAsia="MyriadPro-Regular"/>
          <w:sz w:val="28"/>
          <w:szCs w:val="28"/>
          <w:lang w:eastAsia="en-US"/>
        </w:rPr>
        <w:t xml:space="preserve"> </w:t>
      </w:r>
      <w:r w:rsidRPr="00501209">
        <w:rPr>
          <w:rFonts w:eastAsia="MyriadPro-Regular"/>
          <w:sz w:val="28"/>
          <w:szCs w:val="28"/>
          <w:lang w:eastAsia="en-US"/>
        </w:rPr>
        <w:t>uzzīmētajai lauztai līnijai. Padomā, kā</w:t>
      </w:r>
      <w:r>
        <w:rPr>
          <w:rFonts w:eastAsia="MyriadPro-Regular"/>
          <w:sz w:val="28"/>
          <w:szCs w:val="28"/>
          <w:lang w:eastAsia="en-US"/>
        </w:rPr>
        <w:t xml:space="preserve">ds </w:t>
      </w:r>
      <w:r w:rsidRPr="00501209">
        <w:rPr>
          <w:rFonts w:eastAsia="MyriadPro-Regular"/>
          <w:sz w:val="28"/>
          <w:szCs w:val="28"/>
          <w:lang w:eastAsia="en-US"/>
        </w:rPr>
        <w:t>mazākais posmu skaits varētu bū</w:t>
      </w:r>
      <w:r>
        <w:rPr>
          <w:rFonts w:eastAsia="MyriadPro-Regular"/>
          <w:sz w:val="28"/>
          <w:szCs w:val="28"/>
          <w:lang w:eastAsia="en-US"/>
        </w:rPr>
        <w:t xml:space="preserve">t lauztai </w:t>
      </w:r>
      <w:r w:rsidRPr="00501209">
        <w:rPr>
          <w:rFonts w:eastAsia="MyriadPro-Regular"/>
          <w:sz w:val="28"/>
          <w:szCs w:val="28"/>
          <w:lang w:eastAsia="en-US"/>
        </w:rPr>
        <w:t>līnijai ar doto nosacījumu? Atbildi pamato</w:t>
      </w:r>
    </w:p>
    <w:sectPr w:rsidR="003731F4" w:rsidRPr="00501209" w:rsidSect="009D2FAE">
      <w:headerReference w:type="default" r:id="rId8"/>
      <w:footerReference w:type="even" r:id="rId9"/>
      <w:footerReference w:type="default" r:id="rId10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36C" w:rsidRDefault="002D436C" w:rsidP="002D436C">
      <w:r>
        <w:separator/>
      </w:r>
    </w:p>
  </w:endnote>
  <w:endnote w:type="continuationSeparator" w:id="1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yriadPro-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MyriadPro-BoldIt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3175DD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867DFE" w:rsidRDefault="00501209" w:rsidP="00CE2263">
    <w:pPr>
      <w:pStyle w:val="Kjen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3175DD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501209">
      <w:rPr>
        <w:rStyle w:val="Lappusesnumurs"/>
        <w:noProof/>
      </w:rPr>
      <w:t>1</w:t>
    </w:r>
    <w:r>
      <w:rPr>
        <w:rStyle w:val="Lappusesnumurs"/>
      </w:rPr>
      <w:fldChar w:fldCharType="end"/>
    </w:r>
  </w:p>
  <w:p w:rsidR="00867DFE" w:rsidRDefault="00501209" w:rsidP="00894B72">
    <w:pPr>
      <w:pStyle w:val="Kjene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36C" w:rsidRDefault="002D436C" w:rsidP="002D436C">
      <w:r>
        <w:separator/>
      </w:r>
    </w:p>
  </w:footnote>
  <w:footnote w:type="continuationSeparator" w:id="1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Galvene"/>
      <w:jc w:val="right"/>
      <w:rPr>
        <w:vertAlign w:val="superscript"/>
      </w:rPr>
    </w:pPr>
    <w:r>
      <w:rPr>
        <w:vertAlign w:val="superscript"/>
      </w:rPr>
      <w:t xml:space="preserve">© VISC  </w:t>
    </w:r>
    <w:r w:rsidR="003175DD" w:rsidRPr="003175DD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501209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887549"/>
    <w:multiLevelType w:val="hybridMultilevel"/>
    <w:tmpl w:val="4AAE48F2"/>
    <w:lvl w:ilvl="0" w:tplc="3416AA0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633C3B"/>
    <w:rsid w:val="00003DD2"/>
    <w:rsid w:val="00033175"/>
    <w:rsid w:val="000704E6"/>
    <w:rsid w:val="00074286"/>
    <w:rsid w:val="000758C0"/>
    <w:rsid w:val="000A0B5F"/>
    <w:rsid w:val="000B2963"/>
    <w:rsid w:val="000C7069"/>
    <w:rsid w:val="000D6F56"/>
    <w:rsid w:val="000F3438"/>
    <w:rsid w:val="000F710D"/>
    <w:rsid w:val="001032DB"/>
    <w:rsid w:val="00113D17"/>
    <w:rsid w:val="00134718"/>
    <w:rsid w:val="001615AA"/>
    <w:rsid w:val="001931BE"/>
    <w:rsid w:val="001D5543"/>
    <w:rsid w:val="001F3216"/>
    <w:rsid w:val="001F43A5"/>
    <w:rsid w:val="001F7466"/>
    <w:rsid w:val="002020DB"/>
    <w:rsid w:val="002064C1"/>
    <w:rsid w:val="00220BEF"/>
    <w:rsid w:val="00237E19"/>
    <w:rsid w:val="002428BF"/>
    <w:rsid w:val="002457B1"/>
    <w:rsid w:val="002874C7"/>
    <w:rsid w:val="00294C8C"/>
    <w:rsid w:val="002A0F5D"/>
    <w:rsid w:val="002B0CBD"/>
    <w:rsid w:val="002D436C"/>
    <w:rsid w:val="002F2D8E"/>
    <w:rsid w:val="00300D7E"/>
    <w:rsid w:val="00300FB0"/>
    <w:rsid w:val="00310183"/>
    <w:rsid w:val="003175DD"/>
    <w:rsid w:val="00317C55"/>
    <w:rsid w:val="00330500"/>
    <w:rsid w:val="00336AD4"/>
    <w:rsid w:val="0037042F"/>
    <w:rsid w:val="003731F4"/>
    <w:rsid w:val="0037436E"/>
    <w:rsid w:val="0038057E"/>
    <w:rsid w:val="00383F75"/>
    <w:rsid w:val="00392E92"/>
    <w:rsid w:val="00396885"/>
    <w:rsid w:val="003A00D6"/>
    <w:rsid w:val="003A7149"/>
    <w:rsid w:val="003B7CB9"/>
    <w:rsid w:val="003C3BD8"/>
    <w:rsid w:val="003C563B"/>
    <w:rsid w:val="003D0992"/>
    <w:rsid w:val="003D557B"/>
    <w:rsid w:val="00402C50"/>
    <w:rsid w:val="00425324"/>
    <w:rsid w:val="0043537A"/>
    <w:rsid w:val="00440096"/>
    <w:rsid w:val="00442CA1"/>
    <w:rsid w:val="0046295F"/>
    <w:rsid w:val="00495C7A"/>
    <w:rsid w:val="004D60AD"/>
    <w:rsid w:val="00501209"/>
    <w:rsid w:val="00507020"/>
    <w:rsid w:val="00515506"/>
    <w:rsid w:val="0051621C"/>
    <w:rsid w:val="00520591"/>
    <w:rsid w:val="0056382B"/>
    <w:rsid w:val="00576F84"/>
    <w:rsid w:val="005814B4"/>
    <w:rsid w:val="005814D8"/>
    <w:rsid w:val="005821D9"/>
    <w:rsid w:val="005836F4"/>
    <w:rsid w:val="005868DB"/>
    <w:rsid w:val="005A2753"/>
    <w:rsid w:val="005A425B"/>
    <w:rsid w:val="005A55F3"/>
    <w:rsid w:val="005D13A0"/>
    <w:rsid w:val="005E31B5"/>
    <w:rsid w:val="005E50F3"/>
    <w:rsid w:val="005E7EEA"/>
    <w:rsid w:val="005F54D4"/>
    <w:rsid w:val="006108FF"/>
    <w:rsid w:val="006139A4"/>
    <w:rsid w:val="006161EB"/>
    <w:rsid w:val="00620294"/>
    <w:rsid w:val="00633C3B"/>
    <w:rsid w:val="00675590"/>
    <w:rsid w:val="006849CC"/>
    <w:rsid w:val="006901A1"/>
    <w:rsid w:val="00690EA5"/>
    <w:rsid w:val="006A22B7"/>
    <w:rsid w:val="006E26CD"/>
    <w:rsid w:val="006E5866"/>
    <w:rsid w:val="006E5F8A"/>
    <w:rsid w:val="006F034A"/>
    <w:rsid w:val="006F4111"/>
    <w:rsid w:val="006F7E1A"/>
    <w:rsid w:val="00702DA8"/>
    <w:rsid w:val="00703118"/>
    <w:rsid w:val="007217DD"/>
    <w:rsid w:val="00725D65"/>
    <w:rsid w:val="007547F5"/>
    <w:rsid w:val="00756CB6"/>
    <w:rsid w:val="0075746C"/>
    <w:rsid w:val="00781B2F"/>
    <w:rsid w:val="007A0627"/>
    <w:rsid w:val="007C5AA6"/>
    <w:rsid w:val="00800D75"/>
    <w:rsid w:val="00814D9B"/>
    <w:rsid w:val="008160A9"/>
    <w:rsid w:val="00831D31"/>
    <w:rsid w:val="00834F8E"/>
    <w:rsid w:val="00842245"/>
    <w:rsid w:val="008463E5"/>
    <w:rsid w:val="008578AD"/>
    <w:rsid w:val="00871D18"/>
    <w:rsid w:val="00871D5A"/>
    <w:rsid w:val="00874402"/>
    <w:rsid w:val="00883EBE"/>
    <w:rsid w:val="008A0547"/>
    <w:rsid w:val="008A14E6"/>
    <w:rsid w:val="008A2E10"/>
    <w:rsid w:val="008D5A09"/>
    <w:rsid w:val="008E1581"/>
    <w:rsid w:val="008E276C"/>
    <w:rsid w:val="008F7AAC"/>
    <w:rsid w:val="00921291"/>
    <w:rsid w:val="00925216"/>
    <w:rsid w:val="00941ECD"/>
    <w:rsid w:val="00947455"/>
    <w:rsid w:val="00960022"/>
    <w:rsid w:val="009628EE"/>
    <w:rsid w:val="009656D7"/>
    <w:rsid w:val="009935FD"/>
    <w:rsid w:val="009E08E0"/>
    <w:rsid w:val="009F07D8"/>
    <w:rsid w:val="00A138F8"/>
    <w:rsid w:val="00A214CD"/>
    <w:rsid w:val="00A6192E"/>
    <w:rsid w:val="00A67CB7"/>
    <w:rsid w:val="00A70D32"/>
    <w:rsid w:val="00A9209C"/>
    <w:rsid w:val="00A96AF4"/>
    <w:rsid w:val="00AB2E95"/>
    <w:rsid w:val="00AB71D6"/>
    <w:rsid w:val="00AD1E98"/>
    <w:rsid w:val="00AE0601"/>
    <w:rsid w:val="00AF577A"/>
    <w:rsid w:val="00B24726"/>
    <w:rsid w:val="00B35DFD"/>
    <w:rsid w:val="00B43F5F"/>
    <w:rsid w:val="00B7154C"/>
    <w:rsid w:val="00B762B9"/>
    <w:rsid w:val="00B81443"/>
    <w:rsid w:val="00B83FBF"/>
    <w:rsid w:val="00B92776"/>
    <w:rsid w:val="00BC073C"/>
    <w:rsid w:val="00BC2DC3"/>
    <w:rsid w:val="00BE4244"/>
    <w:rsid w:val="00BF5FA4"/>
    <w:rsid w:val="00BF7FD2"/>
    <w:rsid w:val="00C01914"/>
    <w:rsid w:val="00C07F58"/>
    <w:rsid w:val="00C17CCC"/>
    <w:rsid w:val="00C357FB"/>
    <w:rsid w:val="00C532A5"/>
    <w:rsid w:val="00C63830"/>
    <w:rsid w:val="00C87126"/>
    <w:rsid w:val="00CA6316"/>
    <w:rsid w:val="00CB424E"/>
    <w:rsid w:val="00CC264D"/>
    <w:rsid w:val="00CC4D2A"/>
    <w:rsid w:val="00CD51F7"/>
    <w:rsid w:val="00CE7482"/>
    <w:rsid w:val="00CF5E8B"/>
    <w:rsid w:val="00CF6530"/>
    <w:rsid w:val="00D1123F"/>
    <w:rsid w:val="00D210E2"/>
    <w:rsid w:val="00D235F5"/>
    <w:rsid w:val="00D25D3C"/>
    <w:rsid w:val="00D26E6F"/>
    <w:rsid w:val="00D66938"/>
    <w:rsid w:val="00D8233F"/>
    <w:rsid w:val="00D969F1"/>
    <w:rsid w:val="00DA6191"/>
    <w:rsid w:val="00DB296B"/>
    <w:rsid w:val="00DF043C"/>
    <w:rsid w:val="00E13088"/>
    <w:rsid w:val="00E15CFE"/>
    <w:rsid w:val="00E21E5A"/>
    <w:rsid w:val="00E46C1D"/>
    <w:rsid w:val="00E501F7"/>
    <w:rsid w:val="00E702ED"/>
    <w:rsid w:val="00E71F9C"/>
    <w:rsid w:val="00E76378"/>
    <w:rsid w:val="00E76FC8"/>
    <w:rsid w:val="00E80D02"/>
    <w:rsid w:val="00E810A9"/>
    <w:rsid w:val="00EA79D3"/>
    <w:rsid w:val="00EB21DB"/>
    <w:rsid w:val="00EB22EA"/>
    <w:rsid w:val="00EB5130"/>
    <w:rsid w:val="00EC20C9"/>
    <w:rsid w:val="00EC2F09"/>
    <w:rsid w:val="00EC5662"/>
    <w:rsid w:val="00EC754D"/>
    <w:rsid w:val="00F01339"/>
    <w:rsid w:val="00F10FFE"/>
    <w:rsid w:val="00F1311A"/>
    <w:rsid w:val="00F14A3E"/>
    <w:rsid w:val="00F2637C"/>
    <w:rsid w:val="00F33284"/>
    <w:rsid w:val="00F41953"/>
    <w:rsid w:val="00F506FE"/>
    <w:rsid w:val="00F513FD"/>
    <w:rsid w:val="00F5455D"/>
    <w:rsid w:val="00F90F9F"/>
    <w:rsid w:val="00F936AE"/>
    <w:rsid w:val="00FD0004"/>
    <w:rsid w:val="00FF7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rsid w:val="00633C3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ais"/>
    <w:link w:val="KjeneRakstz"/>
    <w:rsid w:val="00633C3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basedOn w:val="Noklusjumarindkopasfonts"/>
    <w:rsid w:val="00633C3B"/>
  </w:style>
  <w:style w:type="paragraph" w:styleId="Balonteksts">
    <w:name w:val="Balloon Text"/>
    <w:basedOn w:val="Parastais"/>
    <w:link w:val="BalontekstsRakstz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Sarakstarindkopa">
    <w:name w:val="List Paragraph"/>
    <w:basedOn w:val="Parastais"/>
    <w:uiPriority w:val="34"/>
    <w:qFormat/>
    <w:rsid w:val="00CF65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A90BC-F4E1-4543-9C21-80C0A1EA4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482</Words>
  <Characters>275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Ainars</dc:creator>
  <cp:lastModifiedBy>Ainars</cp:lastModifiedBy>
  <cp:revision>2</cp:revision>
  <dcterms:created xsi:type="dcterms:W3CDTF">2011-06-16T18:43:00Z</dcterms:created>
  <dcterms:modified xsi:type="dcterms:W3CDTF">2011-06-16T18:43:00Z</dcterms:modified>
</cp:coreProperties>
</file>