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3365D9" w:rsidRDefault="00924191" w:rsidP="0092419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24191">
        <w:rPr>
          <w:rFonts w:eastAsiaTheme="minorHAnsi"/>
          <w:b/>
          <w:bCs/>
          <w:sz w:val="28"/>
          <w:szCs w:val="28"/>
          <w:lang w:eastAsia="en-US"/>
        </w:rPr>
        <w:t>5. Pētnieciskā ceļā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24191">
        <w:rPr>
          <w:rFonts w:eastAsiaTheme="minorHAnsi"/>
          <w:b/>
          <w:bCs/>
          <w:sz w:val="28"/>
          <w:szCs w:val="28"/>
          <w:lang w:eastAsia="en-US"/>
        </w:rPr>
        <w:t>formulē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924191">
        <w:rPr>
          <w:rFonts w:eastAsiaTheme="minorHAnsi"/>
          <w:b/>
          <w:bCs/>
          <w:sz w:val="28"/>
          <w:szCs w:val="28"/>
          <w:lang w:eastAsia="en-US"/>
        </w:rPr>
        <w:t>nevienādību.</w:t>
      </w:r>
    </w:p>
    <w:p w:rsidR="00924191" w:rsidRPr="00924191" w:rsidRDefault="00924191" w:rsidP="0092419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3737AC" w:rsidRDefault="00C01914" w:rsidP="00620294">
      <w:pPr>
        <w:rPr>
          <w:i/>
          <w:sz w:val="28"/>
          <w:szCs w:val="28"/>
        </w:rPr>
      </w:pPr>
    </w:p>
    <w:p w:rsidR="00691A9B" w:rsidRPr="00691A9B" w:rsidRDefault="00691A9B" w:rsidP="00691A9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91A9B">
        <w:rPr>
          <w:rFonts w:eastAsia="MyriadPro-Regular"/>
          <w:sz w:val="28"/>
          <w:szCs w:val="28"/>
          <w:lang w:eastAsia="en-US"/>
        </w:rPr>
        <w:t>5.2. Doti kociņi, k</w:t>
      </w:r>
      <w:r>
        <w:rPr>
          <w:rFonts w:eastAsia="MyriadPro-Regular"/>
          <w:sz w:val="28"/>
          <w:szCs w:val="28"/>
          <w:lang w:eastAsia="en-US"/>
        </w:rPr>
        <w:t xml:space="preserve">uru garumi ir 2 cm, 3 cm, 5 cm, </w:t>
      </w:r>
      <w:r w:rsidRPr="00691A9B">
        <w:rPr>
          <w:rFonts w:eastAsia="MyriadPro-Regular"/>
          <w:sz w:val="28"/>
          <w:szCs w:val="28"/>
          <w:lang w:eastAsia="en-US"/>
        </w:rPr>
        <w:t>7 cm un 9 cm.</w:t>
      </w:r>
    </w:p>
    <w:p w:rsidR="00691A9B" w:rsidRPr="00691A9B" w:rsidRDefault="00691A9B" w:rsidP="00691A9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91A9B">
        <w:rPr>
          <w:rFonts w:eastAsia="MyriadPro-Regular"/>
          <w:sz w:val="28"/>
          <w:szCs w:val="28"/>
          <w:lang w:eastAsia="en-US"/>
        </w:rPr>
        <w:t>a) Grupā izpētiet visas iespējas un noskaidrojiet,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91A9B">
        <w:rPr>
          <w:rFonts w:eastAsia="MyriadPro-Regular"/>
          <w:sz w:val="28"/>
          <w:szCs w:val="28"/>
          <w:lang w:eastAsia="en-US"/>
        </w:rPr>
        <w:t>no kuriem trim kociņiem var izveidot trijstū</w:t>
      </w:r>
      <w:r>
        <w:rPr>
          <w:rFonts w:eastAsia="MyriadPro-Regular"/>
          <w:sz w:val="28"/>
          <w:szCs w:val="28"/>
          <w:lang w:eastAsia="en-US"/>
        </w:rPr>
        <w:t xml:space="preserve">ri </w:t>
      </w:r>
      <w:r w:rsidRPr="00691A9B">
        <w:rPr>
          <w:rFonts w:eastAsia="MyriadPro-Regular"/>
          <w:sz w:val="28"/>
          <w:szCs w:val="28"/>
          <w:lang w:eastAsia="en-US"/>
        </w:rPr>
        <w:t>un no kuriem trim – nevar izveidot trijstūrī!</w:t>
      </w:r>
    </w:p>
    <w:p w:rsidR="00284FA4" w:rsidRPr="00691A9B" w:rsidRDefault="00691A9B" w:rsidP="00691A9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91A9B">
        <w:rPr>
          <w:rFonts w:eastAsia="MyriadPro-Regular"/>
          <w:sz w:val="28"/>
          <w:szCs w:val="28"/>
          <w:lang w:eastAsia="en-US"/>
        </w:rPr>
        <w:t>b) Apspriedieties un atbildiet uz jautā</w:t>
      </w:r>
      <w:r>
        <w:rPr>
          <w:rFonts w:eastAsia="MyriadPro-Regular"/>
          <w:sz w:val="28"/>
          <w:szCs w:val="28"/>
          <w:lang w:eastAsia="en-US"/>
        </w:rPr>
        <w:t xml:space="preserve">jumu! </w:t>
      </w:r>
      <w:r w:rsidRPr="00691A9B">
        <w:rPr>
          <w:rFonts w:eastAsia="MyriadPro-Regular"/>
          <w:sz w:val="28"/>
          <w:szCs w:val="28"/>
          <w:lang w:eastAsia="en-US"/>
        </w:rPr>
        <w:t>Vai, zinot tikai malu garumus, pirms trijstū</w:t>
      </w:r>
      <w:r>
        <w:rPr>
          <w:rFonts w:eastAsia="MyriadPro-Regular"/>
          <w:sz w:val="28"/>
          <w:szCs w:val="28"/>
          <w:lang w:eastAsia="en-US"/>
        </w:rPr>
        <w:t xml:space="preserve">ra </w:t>
      </w:r>
      <w:r w:rsidRPr="00691A9B">
        <w:rPr>
          <w:rFonts w:eastAsia="MyriadPro-Regular"/>
          <w:sz w:val="28"/>
          <w:szCs w:val="28"/>
          <w:lang w:eastAsia="en-US"/>
        </w:rPr>
        <w:t>veidošanas var pateikt – tāds trijstūris eksistē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91A9B">
        <w:rPr>
          <w:rFonts w:eastAsia="MyriadPro-Regular"/>
          <w:sz w:val="28"/>
          <w:szCs w:val="28"/>
          <w:lang w:eastAsia="en-US"/>
        </w:rPr>
        <w:t>vai neeksistē?</w:t>
      </w:r>
    </w:p>
    <w:sectPr w:rsidR="00284FA4" w:rsidRPr="00691A9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91A9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91A9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91A9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91A9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2ECD"/>
    <w:rsid w:val="002457B1"/>
    <w:rsid w:val="00284FA4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4191"/>
    <w:rsid w:val="00925216"/>
    <w:rsid w:val="00941ECD"/>
    <w:rsid w:val="00947455"/>
    <w:rsid w:val="00960022"/>
    <w:rsid w:val="009628EE"/>
    <w:rsid w:val="009656D7"/>
    <w:rsid w:val="00987DE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776"/>
    <w:rsid w:val="00B94B84"/>
    <w:rsid w:val="00BC073C"/>
    <w:rsid w:val="00BC2DC3"/>
    <w:rsid w:val="00BE4244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2011-06-16T19:00:00Z</dcterms:created>
  <dcterms:modified xsi:type="dcterms:W3CDTF">2011-06-16T19:00:00Z</dcterms:modified>
</cp:coreProperties>
</file>