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554FE1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SAKARĪBAS TRIJSTŪRĪ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A72B34" w:rsidRDefault="00554FE1" w:rsidP="00554FE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54FE1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54FE1">
        <w:rPr>
          <w:rFonts w:eastAsia="MyriadPro-BoldIt"/>
          <w:b/>
          <w:bCs/>
          <w:i/>
          <w:iCs/>
          <w:sz w:val="28"/>
          <w:szCs w:val="28"/>
          <w:lang w:eastAsia="en-US"/>
        </w:rPr>
        <w:t>vienādsānu trijstūris,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54FE1">
        <w:rPr>
          <w:rFonts w:eastAsia="MyriadPro-BoldIt"/>
          <w:b/>
          <w:bCs/>
          <w:i/>
          <w:iCs/>
          <w:sz w:val="28"/>
          <w:szCs w:val="28"/>
          <w:lang w:eastAsia="en-US"/>
        </w:rPr>
        <w:t>sānu mala, trijstūra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54FE1">
        <w:rPr>
          <w:rFonts w:eastAsia="MyriadPro-BoldIt"/>
          <w:b/>
          <w:bCs/>
          <w:i/>
          <w:iCs/>
          <w:sz w:val="28"/>
          <w:szCs w:val="28"/>
          <w:lang w:eastAsia="en-US"/>
        </w:rPr>
        <w:t>pamats, vienādmalu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54FE1">
        <w:rPr>
          <w:rFonts w:eastAsia="MyriadPro-BoldIt"/>
          <w:b/>
          <w:bCs/>
          <w:i/>
          <w:iCs/>
          <w:sz w:val="28"/>
          <w:szCs w:val="28"/>
          <w:lang w:eastAsia="en-US"/>
        </w:rPr>
        <w:t>trijstūris, punktu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54FE1">
        <w:rPr>
          <w:rFonts w:eastAsia="MyriadPro-BoldIt"/>
          <w:b/>
          <w:bCs/>
          <w:i/>
          <w:iCs/>
          <w:sz w:val="28"/>
          <w:szCs w:val="28"/>
          <w:lang w:eastAsia="en-US"/>
        </w:rPr>
        <w:t>ģeometriskā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54FE1">
        <w:rPr>
          <w:rFonts w:eastAsia="MyriadPro-BoldIt"/>
          <w:b/>
          <w:bCs/>
          <w:i/>
          <w:iCs/>
          <w:sz w:val="28"/>
          <w:szCs w:val="28"/>
          <w:lang w:eastAsia="en-US"/>
        </w:rPr>
        <w:t>vieta, nogriežņa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54FE1">
        <w:rPr>
          <w:rFonts w:eastAsia="MyriadPro-BoldIt"/>
          <w:b/>
          <w:bCs/>
          <w:i/>
          <w:iCs/>
          <w:sz w:val="28"/>
          <w:szCs w:val="28"/>
          <w:lang w:eastAsia="en-US"/>
        </w:rPr>
        <w:t>vidusperpendikuls</w:t>
      </w:r>
      <w:r w:rsidRPr="00554FE1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554FE1" w:rsidRPr="00554FE1" w:rsidRDefault="00554FE1" w:rsidP="00554FE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7B7848" w:rsidRPr="002222CF" w:rsidRDefault="002222CF" w:rsidP="002222C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222CF">
        <w:rPr>
          <w:rFonts w:eastAsia="MyriadPro-Regular"/>
          <w:sz w:val="28"/>
          <w:szCs w:val="28"/>
          <w:lang w:eastAsia="en-US"/>
        </w:rPr>
        <w:t>1.3. Vienādsānu trijstū</w:t>
      </w:r>
      <w:r>
        <w:rPr>
          <w:rFonts w:eastAsia="MyriadPro-Regular"/>
          <w:sz w:val="28"/>
          <w:szCs w:val="28"/>
          <w:lang w:eastAsia="en-US"/>
        </w:rPr>
        <w:t xml:space="preserve">ra perimetrs ir 18 cm. </w:t>
      </w:r>
      <w:r w:rsidRPr="002222CF">
        <w:rPr>
          <w:rFonts w:eastAsia="MyriadPro-Regular"/>
          <w:sz w:val="28"/>
          <w:szCs w:val="28"/>
          <w:lang w:eastAsia="en-US"/>
        </w:rPr>
        <w:t>Pamata malas garums ir par 3 cm lielāks nekā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2222CF">
        <w:rPr>
          <w:rFonts w:eastAsia="MyriadPro-Regular"/>
          <w:sz w:val="28"/>
          <w:szCs w:val="28"/>
          <w:lang w:eastAsia="en-US"/>
        </w:rPr>
        <w:t>sānu malas garums. Aprēķ</w:t>
      </w:r>
      <w:r>
        <w:rPr>
          <w:rFonts w:eastAsia="MyriadPro-Regular"/>
          <w:sz w:val="28"/>
          <w:szCs w:val="28"/>
          <w:lang w:eastAsia="en-US"/>
        </w:rPr>
        <w:t xml:space="preserve">ini pamata malas </w:t>
      </w:r>
      <w:r w:rsidRPr="002222CF">
        <w:rPr>
          <w:rFonts w:eastAsia="MyriadPro-Regular"/>
          <w:sz w:val="28"/>
          <w:szCs w:val="28"/>
          <w:lang w:eastAsia="en-US"/>
        </w:rPr>
        <w:t>garumu!</w:t>
      </w:r>
    </w:p>
    <w:sectPr w:rsidR="007B7848" w:rsidRPr="002222CF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C5D9E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2222CF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C5D9E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22CF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2222CF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1C5D9E" w:rsidRPr="001C5D9E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222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64C1"/>
    <w:rsid w:val="00220BEF"/>
    <w:rsid w:val="002222CF"/>
    <w:rsid w:val="00237E19"/>
    <w:rsid w:val="002428BF"/>
    <w:rsid w:val="00242ECD"/>
    <w:rsid w:val="002457B1"/>
    <w:rsid w:val="00284FA4"/>
    <w:rsid w:val="002874C7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44D46"/>
    <w:rsid w:val="00554FE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A6B39"/>
    <w:rsid w:val="007B7848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C49B0"/>
    <w:rsid w:val="008D5A09"/>
    <w:rsid w:val="008E1581"/>
    <w:rsid w:val="008E276C"/>
    <w:rsid w:val="008F7AAC"/>
    <w:rsid w:val="00921291"/>
    <w:rsid w:val="00924191"/>
    <w:rsid w:val="00925216"/>
    <w:rsid w:val="0092585A"/>
    <w:rsid w:val="00941ECD"/>
    <w:rsid w:val="00947455"/>
    <w:rsid w:val="00960022"/>
    <w:rsid w:val="009628EE"/>
    <w:rsid w:val="009656D7"/>
    <w:rsid w:val="00987DE7"/>
    <w:rsid w:val="009935FD"/>
    <w:rsid w:val="009B70A2"/>
    <w:rsid w:val="009E08E0"/>
    <w:rsid w:val="009F07D8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3FBF"/>
    <w:rsid w:val="00B92477"/>
    <w:rsid w:val="00B92776"/>
    <w:rsid w:val="00B94B84"/>
    <w:rsid w:val="00BC073C"/>
    <w:rsid w:val="00BC2DC3"/>
    <w:rsid w:val="00BE097D"/>
    <w:rsid w:val="00BE4244"/>
    <w:rsid w:val="00BF40AC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B484D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6F05F-A434-48FB-BB4C-7C9CC005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2011-06-17T06:50:00Z</dcterms:created>
  <dcterms:modified xsi:type="dcterms:W3CDTF">2011-06-17T06:50:00Z</dcterms:modified>
</cp:coreProperties>
</file>