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660AA" w:rsidRPr="007709F5" w:rsidRDefault="007709F5" w:rsidP="007709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709F5">
        <w:rPr>
          <w:rFonts w:eastAsiaTheme="minorHAnsi"/>
          <w:b/>
          <w:bCs/>
          <w:sz w:val="28"/>
          <w:szCs w:val="28"/>
          <w:lang w:eastAsia="en-US"/>
        </w:rPr>
        <w:t>8. Konstruē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vidusperpendikulu,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bisektrisi un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trijstūri, ja dotas trī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malas, lietojot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un cirkuli.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0F4C60" w:rsidRDefault="00FF7934" w:rsidP="00FF79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F7934">
        <w:rPr>
          <w:rFonts w:eastAsia="MyriadPro-Regular"/>
          <w:sz w:val="28"/>
          <w:szCs w:val="28"/>
          <w:lang w:eastAsia="en-US"/>
        </w:rPr>
        <w:t>8.6. Konstruē taisnes, kas sadala doto taisnstū</w:t>
      </w:r>
      <w:r>
        <w:rPr>
          <w:rFonts w:eastAsia="MyriadPro-Regular"/>
          <w:sz w:val="28"/>
          <w:szCs w:val="28"/>
          <w:lang w:eastAsia="en-US"/>
        </w:rPr>
        <w:t xml:space="preserve">ri </w:t>
      </w:r>
      <w:r w:rsidRPr="00FF7934">
        <w:rPr>
          <w:rFonts w:eastAsia="MyriadPro-Regular"/>
          <w:sz w:val="28"/>
          <w:szCs w:val="28"/>
          <w:lang w:eastAsia="en-US"/>
        </w:rPr>
        <w:t>četros vienādos taisnstūros! Cik dažā</w:t>
      </w:r>
      <w:r>
        <w:rPr>
          <w:rFonts w:eastAsia="MyriadPro-Regular"/>
          <w:sz w:val="28"/>
          <w:szCs w:val="28"/>
          <w:lang w:eastAsia="en-US"/>
        </w:rPr>
        <w:t xml:space="preserve">du </w:t>
      </w:r>
      <w:r w:rsidRPr="00FF7934">
        <w:rPr>
          <w:rFonts w:eastAsia="MyriadPro-Regular"/>
          <w:sz w:val="28"/>
          <w:szCs w:val="28"/>
          <w:lang w:eastAsia="en-US"/>
        </w:rPr>
        <w:t>risinājumu tu vari atrast?</w:t>
      </w:r>
    </w:p>
    <w:p w:rsidR="00FF7934" w:rsidRDefault="00FF7934" w:rsidP="00FF793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FF7934" w:rsidRPr="00FF7934" w:rsidRDefault="00FF7934" w:rsidP="00FF793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254375" cy="781050"/>
            <wp:effectExtent l="19050" t="0" r="3175" b="0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6F" w:rsidRPr="00FF7934" w:rsidRDefault="00246B6F" w:rsidP="00246B6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C4509F" w:rsidRPr="00FF7934" w:rsidRDefault="00C4509F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</w:p>
    <w:sectPr w:rsidR="00C4509F" w:rsidRPr="00FF793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F793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93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F793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F79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4F18-567C-4510-A324-32D504F1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2011-06-17T07:29:00Z</dcterms:created>
  <dcterms:modified xsi:type="dcterms:W3CDTF">2011-06-17T07:29:00Z</dcterms:modified>
</cp:coreProperties>
</file>