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9C4309" w:rsidRPr="009C4309" w:rsidRDefault="009C4309" w:rsidP="009C4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4309">
        <w:rPr>
          <w:rFonts w:eastAsiaTheme="minorHAnsi"/>
          <w:b/>
          <w:bCs/>
          <w:sz w:val="28"/>
          <w:szCs w:val="28"/>
          <w:lang w:eastAsia="en-US"/>
        </w:rPr>
        <w:t>3. No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funkcijas grafika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nolasa informā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ciju par funkciju (krustpunktu ar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asīm koordinātas,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argumenta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ar kurām funkcijas</w:t>
      </w:r>
    </w:p>
    <w:p w:rsidR="009C4309" w:rsidRDefault="009C4309" w:rsidP="009C4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C4309">
        <w:rPr>
          <w:rFonts w:eastAsiaTheme="minorHAnsi"/>
          <w:b/>
          <w:bCs/>
          <w:sz w:val="28"/>
          <w:szCs w:val="28"/>
          <w:lang w:eastAsia="en-US"/>
        </w:rPr>
        <w:t>vērtība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va/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negatīva, funkcija ir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C4309">
        <w:rPr>
          <w:rFonts w:eastAsiaTheme="minorHAnsi"/>
          <w:b/>
          <w:bCs/>
          <w:sz w:val="28"/>
          <w:szCs w:val="28"/>
          <w:lang w:eastAsia="en-US"/>
        </w:rPr>
        <w:t>augoša/dilstoša).</w:t>
      </w:r>
    </w:p>
    <w:p w:rsidR="009C4309" w:rsidRPr="009C4309" w:rsidRDefault="009C4309" w:rsidP="009C43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9C4309" w:rsidRPr="009C4309" w:rsidRDefault="009C4309" w:rsidP="009C43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C4309">
        <w:rPr>
          <w:rFonts w:eastAsia="MyriadPro-Regular"/>
          <w:sz w:val="28"/>
          <w:szCs w:val="28"/>
          <w:lang w:eastAsia="en-US"/>
        </w:rPr>
        <w:t>3.1. Dots lineāras funkcijas grafiks.</w:t>
      </w:r>
    </w:p>
    <w:p w:rsidR="009C4309" w:rsidRDefault="009C4309" w:rsidP="009C4309">
      <w:pPr>
        <w:autoSpaceDE w:val="0"/>
        <w:autoSpaceDN w:val="0"/>
        <w:adjustRightInd w:val="0"/>
        <w:jc w:val="center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It"/>
          <w:i/>
          <w:iCs/>
          <w:noProof/>
          <w:sz w:val="28"/>
          <w:szCs w:val="28"/>
        </w:rPr>
        <w:drawing>
          <wp:inline distT="0" distB="0" distL="0" distR="0">
            <wp:extent cx="2594377" cy="2133600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377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309" w:rsidRDefault="009C4309" w:rsidP="009C4309">
      <w:pPr>
        <w:autoSpaceDE w:val="0"/>
        <w:autoSpaceDN w:val="0"/>
        <w:adjustRightInd w:val="0"/>
        <w:jc w:val="center"/>
        <w:rPr>
          <w:rFonts w:eastAsia="MyriadPro-It"/>
          <w:i/>
          <w:iCs/>
          <w:sz w:val="28"/>
          <w:szCs w:val="28"/>
          <w:lang w:eastAsia="en-US"/>
        </w:rPr>
      </w:pPr>
    </w:p>
    <w:p w:rsidR="009C4309" w:rsidRPr="009C4309" w:rsidRDefault="009C4309" w:rsidP="009C43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C4309">
        <w:rPr>
          <w:rFonts w:eastAsia="MyriadPro-Regular"/>
          <w:sz w:val="28"/>
          <w:szCs w:val="28"/>
          <w:lang w:eastAsia="en-US"/>
        </w:rPr>
        <w:t>a) Nosaki, vai dotā funkcija ir augoša vai dilstoša!</w:t>
      </w:r>
    </w:p>
    <w:p w:rsidR="009C4309" w:rsidRPr="009C4309" w:rsidRDefault="009C4309" w:rsidP="009C43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C4309">
        <w:rPr>
          <w:rFonts w:eastAsia="MyriadPro-Regular"/>
          <w:sz w:val="28"/>
          <w:szCs w:val="28"/>
          <w:lang w:eastAsia="en-US"/>
        </w:rPr>
        <w:t>b) Nosaki koordinā</w:t>
      </w:r>
      <w:r>
        <w:rPr>
          <w:rFonts w:eastAsia="MyriadPro-Regular"/>
          <w:sz w:val="28"/>
          <w:szCs w:val="28"/>
          <w:lang w:eastAsia="en-US"/>
        </w:rPr>
        <w:t xml:space="preserve">tas grafika krustpunktiem ar </w:t>
      </w:r>
      <w:r w:rsidRPr="009C4309">
        <w:rPr>
          <w:rFonts w:eastAsia="MyriadPro-Regular"/>
          <w:sz w:val="28"/>
          <w:szCs w:val="28"/>
          <w:lang w:eastAsia="en-US"/>
        </w:rPr>
        <w:t>asīm!</w:t>
      </w:r>
    </w:p>
    <w:p w:rsidR="007D44D8" w:rsidRPr="009C4309" w:rsidRDefault="009C4309" w:rsidP="009C430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C4309">
        <w:rPr>
          <w:rFonts w:eastAsia="MyriadPro-Regular"/>
          <w:sz w:val="28"/>
          <w:szCs w:val="28"/>
          <w:lang w:eastAsia="en-US"/>
        </w:rPr>
        <w:t>c) Nosaki funkcijas vērtību, kas atbilst argumenta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C4309">
        <w:rPr>
          <w:rFonts w:eastAsia="MyriadPro-Regular"/>
          <w:sz w:val="28"/>
          <w:szCs w:val="28"/>
          <w:lang w:eastAsia="en-US"/>
        </w:rPr>
        <w:t>vērtībai – 4!</w:t>
      </w:r>
    </w:p>
    <w:sectPr w:rsidR="007D44D8" w:rsidRPr="009C430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C430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309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9C430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C43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30D4-E31B-418A-89F8-C47A5345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2011-06-17T08:13:00Z</dcterms:created>
  <dcterms:modified xsi:type="dcterms:W3CDTF">2011-06-17T08:13:00Z</dcterms:modified>
</cp:coreProperties>
</file>