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C26C69" w:rsidRPr="00C26C69" w:rsidRDefault="00C26C69" w:rsidP="00C26C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26C69">
        <w:rPr>
          <w:rFonts w:eastAsiaTheme="minorHAnsi"/>
          <w:b/>
          <w:bCs/>
          <w:sz w:val="28"/>
          <w:szCs w:val="28"/>
          <w:lang w:eastAsia="en-US"/>
        </w:rPr>
        <w:t>6. Lieto lineārā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funkcijas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uzdoš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veidus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(vārdiski, tabulāri,</w:t>
      </w:r>
    </w:p>
    <w:p w:rsidR="00B77538" w:rsidRDefault="00C26C69" w:rsidP="00C26C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grafiski, ar formulu),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pāriet no viena veida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uz citu.</w:t>
      </w:r>
    </w:p>
    <w:p w:rsidR="00C26C69" w:rsidRPr="00C26C69" w:rsidRDefault="00C26C69" w:rsidP="00C26C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DB2F33" w:rsidRPr="00DB2F33" w:rsidRDefault="00DB2F33" w:rsidP="00DB2F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B2F33">
        <w:rPr>
          <w:rFonts w:eastAsia="MyriadPro-Regular"/>
          <w:sz w:val="28"/>
          <w:szCs w:val="28"/>
          <w:lang w:eastAsia="en-US"/>
        </w:rPr>
        <w:t xml:space="preserve">6.2. Dotas funkcijas </w:t>
      </w:r>
      <w:r w:rsidRPr="00DB2F33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DB2F33">
        <w:rPr>
          <w:rFonts w:eastAsia="MyriadPro-Regular"/>
          <w:sz w:val="28"/>
          <w:szCs w:val="28"/>
          <w:lang w:eastAsia="en-US"/>
        </w:rPr>
        <w:t xml:space="preserve">= </w:t>
      </w:r>
      <w:r w:rsidRPr="00DB2F33">
        <w:rPr>
          <w:rFonts w:eastAsia="MyriadPro-It"/>
          <w:i/>
          <w:iCs/>
          <w:sz w:val="28"/>
          <w:szCs w:val="28"/>
          <w:lang w:eastAsia="en-US"/>
        </w:rPr>
        <w:t xml:space="preserve">kx </w:t>
      </w:r>
      <w:r w:rsidRPr="00DB2F33">
        <w:rPr>
          <w:rFonts w:eastAsia="MyriadPro-Regular"/>
          <w:sz w:val="28"/>
          <w:szCs w:val="28"/>
          <w:lang w:eastAsia="en-US"/>
        </w:rPr>
        <w:t>vērtī</w:t>
      </w:r>
      <w:r>
        <w:rPr>
          <w:rFonts w:eastAsia="MyriadPro-Regular"/>
          <w:sz w:val="28"/>
          <w:szCs w:val="28"/>
          <w:lang w:eastAsia="en-US"/>
        </w:rPr>
        <w:t xml:space="preserve">bu tabulas.  </w:t>
      </w:r>
      <w:r w:rsidRPr="00DB2F33">
        <w:rPr>
          <w:rFonts w:eastAsia="MyriadPro-Regular"/>
          <w:sz w:val="28"/>
          <w:szCs w:val="28"/>
          <w:lang w:eastAsia="en-US"/>
        </w:rPr>
        <w:t xml:space="preserve">Aprēķini </w:t>
      </w:r>
      <w:r w:rsidRPr="00DB2F33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DB2F33">
        <w:rPr>
          <w:rFonts w:eastAsia="MyriadPro-Regular"/>
          <w:sz w:val="28"/>
          <w:szCs w:val="28"/>
          <w:lang w:eastAsia="en-US"/>
        </w:rPr>
        <w:t>vērtību!</w:t>
      </w:r>
    </w:p>
    <w:p w:rsidR="00DB2F33" w:rsidRDefault="00DB2F33" w:rsidP="00DB2F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B2F33" w:rsidRDefault="00DB2F33" w:rsidP="00DB2F33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636308" cy="1514475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08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F3" w:rsidRPr="00DB2F33" w:rsidRDefault="00C870F3" w:rsidP="00DB2F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C870F3" w:rsidRPr="00DB2F3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B2F3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F3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B2F3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B2F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EEDE-1AC4-4299-9699-FC3EFB20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2011-06-17T08:28:00Z</dcterms:created>
  <dcterms:modified xsi:type="dcterms:W3CDTF">2011-06-17T08:28:00Z</dcterms:modified>
</cp:coreProperties>
</file>