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3937" w:rsidRDefault="004B2DA1" w:rsidP="004B2D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B2DA1">
        <w:rPr>
          <w:rFonts w:eastAsiaTheme="minorHAnsi"/>
          <w:b/>
          <w:bCs/>
          <w:sz w:val="28"/>
          <w:szCs w:val="28"/>
          <w:lang w:eastAsia="en-US"/>
        </w:rPr>
        <w:t>8. Izprot reā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procesu grafisko </w:t>
      </w:r>
      <w:r w:rsidRPr="004B2DA1">
        <w:rPr>
          <w:rFonts w:eastAsiaTheme="minorHAnsi"/>
          <w:b/>
          <w:bCs/>
          <w:sz w:val="28"/>
          <w:szCs w:val="28"/>
          <w:lang w:eastAsia="en-US"/>
        </w:rPr>
        <w:t>interpretāciju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B2DA1">
        <w:rPr>
          <w:rFonts w:eastAsiaTheme="minorHAnsi"/>
          <w:b/>
          <w:bCs/>
          <w:sz w:val="28"/>
          <w:szCs w:val="28"/>
          <w:lang w:eastAsia="en-US"/>
        </w:rPr>
        <w:t>koordinātu plaknē.</w:t>
      </w:r>
    </w:p>
    <w:p w:rsidR="004B2DA1" w:rsidRPr="004B2DA1" w:rsidRDefault="004B2DA1" w:rsidP="004B2D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Default="00FD3CDE" w:rsidP="009C4309">
      <w:pPr>
        <w:rPr>
          <w:i/>
          <w:sz w:val="28"/>
          <w:szCs w:val="28"/>
        </w:rPr>
      </w:pPr>
    </w:p>
    <w:p w:rsidR="001F2471" w:rsidRPr="001F2471" w:rsidRDefault="001F2471" w:rsidP="001F247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2471">
        <w:rPr>
          <w:rFonts w:eastAsia="MyriadPro-Regular"/>
          <w:sz w:val="28"/>
          <w:szCs w:val="28"/>
          <w:lang w:eastAsia="en-US"/>
        </w:rPr>
        <w:t>8.2. Koordinātu plaknē attē</w:t>
      </w:r>
      <w:r>
        <w:rPr>
          <w:rFonts w:eastAsia="MyriadPro-Regular"/>
          <w:sz w:val="28"/>
          <w:szCs w:val="28"/>
          <w:lang w:eastAsia="en-US"/>
        </w:rPr>
        <w:t xml:space="preserve">lots divu firmu </w:t>
      </w:r>
      <w:r w:rsidRPr="001F2471">
        <w:rPr>
          <w:rFonts w:eastAsia="MyriadPro-Regular"/>
          <w:sz w:val="28"/>
          <w:szCs w:val="28"/>
          <w:lang w:eastAsia="en-US"/>
        </w:rPr>
        <w:t>interneta pieslēguma piedāvājums: uz</w:t>
      </w:r>
    </w:p>
    <w:p w:rsidR="00813937" w:rsidRDefault="001F2471" w:rsidP="001F247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2471">
        <w:rPr>
          <w:rFonts w:eastAsia="MyriadPro-Regular"/>
          <w:sz w:val="28"/>
          <w:szCs w:val="28"/>
          <w:lang w:eastAsia="en-US"/>
        </w:rPr>
        <w:t xml:space="preserve">abscisu atlikts laiks </w:t>
      </w:r>
      <w:r w:rsidRPr="001F2471">
        <w:rPr>
          <w:rFonts w:eastAsia="MyriadPro-It"/>
          <w:i/>
          <w:iCs/>
          <w:sz w:val="28"/>
          <w:szCs w:val="28"/>
          <w:lang w:eastAsia="en-US"/>
        </w:rPr>
        <w:t xml:space="preserve">t </w:t>
      </w:r>
      <w:r w:rsidRPr="001F2471">
        <w:rPr>
          <w:rFonts w:eastAsia="MyriadPro-Regular"/>
          <w:sz w:val="28"/>
          <w:szCs w:val="28"/>
          <w:lang w:eastAsia="en-US"/>
        </w:rPr>
        <w:t>(</w:t>
      </w:r>
      <w:r w:rsidRPr="001F2471">
        <w:rPr>
          <w:rFonts w:eastAsia="MyriadPro-It"/>
          <w:i/>
          <w:iCs/>
          <w:sz w:val="28"/>
          <w:szCs w:val="28"/>
          <w:lang w:eastAsia="en-US"/>
        </w:rPr>
        <w:t>mēn</w:t>
      </w:r>
      <w:r w:rsidRPr="001F2471">
        <w:rPr>
          <w:rFonts w:eastAsia="MyriadPro-Regular"/>
          <w:sz w:val="28"/>
          <w:szCs w:val="28"/>
          <w:lang w:eastAsia="en-US"/>
        </w:rPr>
        <w:t>.), bet uz ordinā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1F2471">
        <w:rPr>
          <w:rFonts w:eastAsia="MyriadPro-Regular"/>
          <w:sz w:val="28"/>
          <w:szCs w:val="28"/>
          <w:lang w:eastAsia="en-US"/>
        </w:rPr>
        <w:t xml:space="preserve">ass – samaksātā naudas summa </w:t>
      </w:r>
      <w:r w:rsidRPr="001F2471">
        <w:rPr>
          <w:rFonts w:eastAsia="MyriadPro-It"/>
          <w:i/>
          <w:iCs/>
          <w:sz w:val="28"/>
          <w:szCs w:val="28"/>
          <w:lang w:eastAsia="en-US"/>
        </w:rPr>
        <w:t>S</w:t>
      </w:r>
      <w:r w:rsidRPr="001F2471">
        <w:rPr>
          <w:rFonts w:eastAsia="MyriadPro-Regular"/>
          <w:sz w:val="28"/>
          <w:szCs w:val="28"/>
          <w:lang w:eastAsia="en-US"/>
        </w:rPr>
        <w:t>(</w:t>
      </w:r>
      <w:r w:rsidRPr="001F2471">
        <w:rPr>
          <w:rFonts w:eastAsia="MyriadPro-It"/>
          <w:i/>
          <w:iCs/>
          <w:sz w:val="28"/>
          <w:szCs w:val="28"/>
          <w:lang w:eastAsia="en-US"/>
        </w:rPr>
        <w:t>Ls</w:t>
      </w:r>
      <w:r>
        <w:rPr>
          <w:rFonts w:eastAsia="MyriadPro-Regular"/>
          <w:sz w:val="28"/>
          <w:szCs w:val="28"/>
          <w:lang w:eastAsia="en-US"/>
        </w:rPr>
        <w:t xml:space="preserve">) par </w:t>
      </w:r>
      <w:r w:rsidRPr="001F2471">
        <w:rPr>
          <w:rFonts w:eastAsia="MyriadPro-Regular"/>
          <w:sz w:val="28"/>
          <w:szCs w:val="28"/>
          <w:lang w:eastAsia="en-US"/>
        </w:rPr>
        <w:t>interneta pieslē</w:t>
      </w:r>
      <w:r>
        <w:rPr>
          <w:rFonts w:eastAsia="MyriadPro-Regular"/>
          <w:sz w:val="28"/>
          <w:szCs w:val="28"/>
          <w:lang w:eastAsia="en-US"/>
        </w:rPr>
        <w:t xml:space="preserve">gumu. Apraksti firmu </w:t>
      </w:r>
      <w:r w:rsidRPr="001F2471">
        <w:rPr>
          <w:rFonts w:eastAsia="MyriadPro-Regular"/>
          <w:sz w:val="28"/>
          <w:szCs w:val="28"/>
          <w:lang w:eastAsia="en-US"/>
        </w:rPr>
        <w:t>piedāvājum</w:t>
      </w:r>
      <w:r>
        <w:rPr>
          <w:rFonts w:eastAsia="MyriadPro-Regular"/>
          <w:sz w:val="28"/>
          <w:szCs w:val="28"/>
          <w:lang w:eastAsia="en-US"/>
        </w:rPr>
        <w:t xml:space="preserve">u! Kuras firmas pakalpojumus tu </w:t>
      </w:r>
      <w:r w:rsidRPr="001F2471">
        <w:rPr>
          <w:rFonts w:eastAsia="MyriadPro-Regular"/>
          <w:sz w:val="28"/>
          <w:szCs w:val="28"/>
          <w:lang w:eastAsia="en-US"/>
        </w:rPr>
        <w:t>ieteiktu sev un draugiem?</w:t>
      </w:r>
    </w:p>
    <w:p w:rsidR="001F2471" w:rsidRDefault="001F2471" w:rsidP="001F247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F2471" w:rsidRPr="001F2471" w:rsidRDefault="001F2471" w:rsidP="001F2471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19425" cy="2558835"/>
            <wp:effectExtent l="1905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5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471" w:rsidRPr="001F247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F247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47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F247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F24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0C57-050D-448B-BDC8-043FF834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2011-06-17T08:42:00Z</dcterms:created>
  <dcterms:modified xsi:type="dcterms:W3CDTF">2011-06-17T08:42:00Z</dcterms:modified>
</cp:coreProperties>
</file>