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4C37BD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37BD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aritmē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tsakni no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izmantojot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kalkulatoru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vai tabulas.</w:t>
      </w:r>
    </w:p>
    <w:p w:rsidR="004C37BD" w:rsidRPr="00D476E3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CE28F4" w:rsidRDefault="004C37BD" w:rsidP="004C37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37BD">
        <w:rPr>
          <w:rFonts w:eastAsia="MyriadPro-Regular"/>
          <w:sz w:val="28"/>
          <w:szCs w:val="28"/>
          <w:lang w:eastAsia="en-US"/>
        </w:rPr>
        <w:t>2.1. Izlasi izteiksmi un nosaki tās vērtību!</w:t>
      </w:r>
    </w:p>
    <w:p w:rsidR="00630B88" w:rsidRDefault="00630B88" w:rsidP="004C37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30B88">
        <w:rPr>
          <w:rFonts w:eastAsia="MyriadPro-Regular"/>
          <w:position w:val="-8"/>
          <w:sz w:val="28"/>
          <w:szCs w:val="28"/>
          <w:lang w:eastAsia="en-US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0pt;height:18pt" o:ole="">
            <v:imagedata r:id="rId8" o:title=""/>
          </v:shape>
          <o:OLEObject Type="Embed" ProgID="Equation.3" ShapeID="_x0000_i1039" DrawAspect="Content" ObjectID="_1375261976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; </w:t>
      </w:r>
      <w:r w:rsidRPr="00630B88">
        <w:rPr>
          <w:rFonts w:eastAsia="MyriadPro-Regular"/>
          <w:position w:val="-12"/>
          <w:sz w:val="28"/>
          <w:szCs w:val="28"/>
          <w:lang w:eastAsia="en-US"/>
        </w:rPr>
        <w:object w:dxaOrig="660" w:dyaOrig="400">
          <v:shape id="_x0000_i1040" type="#_x0000_t75" style="width:33pt;height:20.25pt" o:ole="">
            <v:imagedata r:id="rId10" o:title=""/>
          </v:shape>
          <o:OLEObject Type="Embed" ProgID="Equation.3" ShapeID="_x0000_i1040" DrawAspect="Content" ObjectID="_1375261977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; </w:t>
      </w:r>
      <w:r w:rsidRPr="00630B88">
        <w:rPr>
          <w:rFonts w:eastAsia="MyriadPro-Regular"/>
          <w:position w:val="-26"/>
          <w:sz w:val="28"/>
          <w:szCs w:val="28"/>
          <w:lang w:eastAsia="en-US"/>
        </w:rPr>
        <w:object w:dxaOrig="520" w:dyaOrig="700">
          <v:shape id="_x0000_i1041" type="#_x0000_t75" style="width:26.25pt;height:35.25pt" o:ole="">
            <v:imagedata r:id="rId12" o:title=""/>
          </v:shape>
          <o:OLEObject Type="Embed" ProgID="Equation.3" ShapeID="_x0000_i1041" DrawAspect="Content" ObjectID="_1375261978" r:id="rId13"/>
        </w:object>
      </w:r>
    </w:p>
    <w:p w:rsidR="00630B88" w:rsidRDefault="00630B88" w:rsidP="004C37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C37BD" w:rsidRPr="004C37BD" w:rsidRDefault="004C37BD" w:rsidP="004C37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4C37BD" w:rsidRPr="004C37BD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E694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30B8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E694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B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30B8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BE694B" w:rsidRPr="00BE694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0B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0B88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E694B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585F-5D15-45A7-A31A-A4049175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2011-07-13T18:49:00Z</dcterms:created>
  <dcterms:modified xsi:type="dcterms:W3CDTF">2011-08-19T09:26:00Z</dcterms:modified>
</cp:coreProperties>
</file>