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C0472" w:rsidRPr="00DC0472" w:rsidRDefault="00DC0472" w:rsidP="00DC047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C0472">
        <w:rPr>
          <w:rFonts w:eastAsiaTheme="minorHAnsi"/>
          <w:b/>
          <w:bCs/>
          <w:sz w:val="28"/>
          <w:szCs w:val="28"/>
          <w:lang w:eastAsia="en-US"/>
        </w:rPr>
        <w:t>3. Lieto aritmētiskā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tsaknes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īpašības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inos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un veic skaitlisku</w:t>
      </w:r>
    </w:p>
    <w:p w:rsidR="004C37BD" w:rsidRPr="00DC0472" w:rsidRDefault="00DC0472" w:rsidP="00DC047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izteiksmju, kas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satur aritmētiskās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tsaknes, identiskos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pārveidojumus.</w:t>
      </w:r>
    </w:p>
    <w:p w:rsidR="00DC0472" w:rsidRPr="00D476E3" w:rsidRDefault="00DC0472" w:rsidP="00DC047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DC0472" w:rsidRDefault="004E0D5F" w:rsidP="004E0D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E0D5F">
        <w:rPr>
          <w:rFonts w:eastAsia="MyriadPro-Regular"/>
          <w:sz w:val="28"/>
          <w:szCs w:val="28"/>
          <w:lang w:eastAsia="en-US"/>
        </w:rPr>
        <w:t>3.2. Aprēķini!</w:t>
      </w:r>
    </w:p>
    <w:p w:rsidR="001C794F" w:rsidRDefault="001C794F" w:rsidP="004E0D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a) </w:t>
      </w:r>
      <w:r w:rsidRPr="001C794F">
        <w:rPr>
          <w:rFonts w:eastAsia="MyriadPro-Regular"/>
          <w:position w:val="-26"/>
          <w:sz w:val="28"/>
          <w:szCs w:val="28"/>
          <w:lang w:eastAsia="en-US"/>
        </w:rPr>
        <w:object w:dxaOrig="63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2.25pt;height:35.25pt" o:ole="">
            <v:imagedata r:id="rId8" o:title=""/>
          </v:shape>
          <o:OLEObject Type="Embed" ProgID="Equation.3" ShapeID="_x0000_i1029" DrawAspect="Content" ObjectID="_1375262255" r:id="rId9"/>
        </w:object>
      </w:r>
      <w:r>
        <w:rPr>
          <w:rFonts w:eastAsia="MyriadPro-Regular"/>
          <w:sz w:val="28"/>
          <w:szCs w:val="28"/>
          <w:lang w:eastAsia="en-US"/>
        </w:rPr>
        <w:t xml:space="preserve">;  b) </w:t>
      </w:r>
      <w:r w:rsidRPr="001C794F">
        <w:rPr>
          <w:rFonts w:eastAsia="MyriadPro-Regular"/>
          <w:position w:val="-8"/>
          <w:sz w:val="28"/>
          <w:szCs w:val="28"/>
          <w:lang w:eastAsia="en-US"/>
        </w:rPr>
        <w:object w:dxaOrig="480" w:dyaOrig="400">
          <v:shape id="_x0000_i1032" type="#_x0000_t75" style="width:24pt;height:20.25pt" o:ole="">
            <v:imagedata r:id="rId10" o:title=""/>
          </v:shape>
          <o:OLEObject Type="Embed" ProgID="Equation.3" ShapeID="_x0000_i1032" DrawAspect="Content" ObjectID="_1375262256" r:id="rId11"/>
        </w:object>
      </w:r>
      <w:r>
        <w:rPr>
          <w:rFonts w:eastAsia="MyriadPro-Regular"/>
          <w:sz w:val="28"/>
          <w:szCs w:val="28"/>
          <w:lang w:eastAsia="en-US"/>
        </w:rPr>
        <w:t xml:space="preserve">; c) </w:t>
      </w:r>
      <w:r w:rsidRPr="001C794F">
        <w:rPr>
          <w:rFonts w:eastAsia="MyriadPro-Regular"/>
          <w:position w:val="-8"/>
          <w:sz w:val="28"/>
          <w:szCs w:val="28"/>
          <w:lang w:eastAsia="en-US"/>
        </w:rPr>
        <w:object w:dxaOrig="920" w:dyaOrig="360">
          <v:shape id="_x0000_i1039" type="#_x0000_t75" style="width:45.75pt;height:18pt" o:ole="">
            <v:imagedata r:id="rId12" o:title=""/>
          </v:shape>
          <o:OLEObject Type="Embed" ProgID="Equation.3" ShapeID="_x0000_i1039" DrawAspect="Content" ObjectID="_1375262257" r:id="rId13"/>
        </w:object>
      </w:r>
      <w:r>
        <w:rPr>
          <w:rFonts w:eastAsia="MyriadPro-Regular"/>
          <w:sz w:val="28"/>
          <w:szCs w:val="28"/>
          <w:lang w:eastAsia="en-US"/>
        </w:rPr>
        <w:t xml:space="preserve">; d) </w:t>
      </w:r>
      <w:r w:rsidRPr="001C794F">
        <w:rPr>
          <w:rFonts w:eastAsia="MyriadPro-Regular"/>
          <w:position w:val="-10"/>
          <w:sz w:val="28"/>
          <w:szCs w:val="28"/>
          <w:lang w:eastAsia="en-US"/>
        </w:rPr>
        <w:object w:dxaOrig="560" w:dyaOrig="440">
          <v:shape id="_x0000_i1038" type="#_x0000_t75" style="width:27.75pt;height:21.75pt" o:ole="">
            <v:imagedata r:id="rId14" o:title=""/>
          </v:shape>
          <o:OLEObject Type="Embed" ProgID="Equation.3" ShapeID="_x0000_i1038" DrawAspect="Content" ObjectID="_1375262258" r:id="rId15"/>
        </w:object>
      </w:r>
      <w:r>
        <w:rPr>
          <w:rFonts w:eastAsia="MyriadPro-Regular"/>
          <w:sz w:val="28"/>
          <w:szCs w:val="28"/>
          <w:lang w:eastAsia="en-US"/>
        </w:rPr>
        <w:t xml:space="preserve">; e) </w:t>
      </w:r>
      <w:r w:rsidRPr="001C794F">
        <w:rPr>
          <w:rFonts w:eastAsia="MyriadPro-Regular"/>
          <w:position w:val="-8"/>
          <w:sz w:val="28"/>
          <w:szCs w:val="28"/>
          <w:lang w:eastAsia="en-US"/>
        </w:rPr>
        <w:object w:dxaOrig="820" w:dyaOrig="360">
          <v:shape id="_x0000_i1049" type="#_x0000_t75" style="width:41.25pt;height:18pt" o:ole="">
            <v:imagedata r:id="rId16" o:title=""/>
          </v:shape>
          <o:OLEObject Type="Embed" ProgID="Equation.3" ShapeID="_x0000_i1049" DrawAspect="Content" ObjectID="_1375262259" r:id="rId17"/>
        </w:object>
      </w:r>
      <w:r>
        <w:rPr>
          <w:rFonts w:eastAsia="MyriadPro-Regular"/>
          <w:sz w:val="28"/>
          <w:szCs w:val="28"/>
          <w:lang w:eastAsia="en-US"/>
        </w:rPr>
        <w:t xml:space="preserve">; f) </w:t>
      </w:r>
      <w:r w:rsidRPr="001C794F">
        <w:rPr>
          <w:rFonts w:eastAsia="MyriadPro-Regular"/>
          <w:position w:val="-6"/>
          <w:sz w:val="28"/>
          <w:szCs w:val="28"/>
          <w:lang w:eastAsia="en-US"/>
        </w:rPr>
        <w:object w:dxaOrig="1140" w:dyaOrig="340">
          <v:shape id="_x0000_i1050" type="#_x0000_t75" style="width:57pt;height:17.25pt" o:ole="">
            <v:imagedata r:id="rId18" o:title=""/>
          </v:shape>
          <o:OLEObject Type="Embed" ProgID="Equation.3" ShapeID="_x0000_i1050" DrawAspect="Content" ObjectID="_1375262260" r:id="rId19"/>
        </w:object>
      </w:r>
    </w:p>
    <w:p w:rsidR="001C794F" w:rsidRDefault="001C794F" w:rsidP="004E0D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4E0D5F" w:rsidRPr="004E0D5F" w:rsidRDefault="004E0D5F" w:rsidP="004E0D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4E0D5F" w:rsidRPr="004E0D5F" w:rsidSect="009D2FAE">
      <w:headerReference w:type="default" r:id="rId20"/>
      <w:footerReference w:type="even" r:id="rId21"/>
      <w:footerReference w:type="default" r:id="rId2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B011F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1C794F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B011F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794F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1C794F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7B011F" w:rsidRPr="007B011F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C79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454D"/>
    <w:rsid w:val="000452A6"/>
    <w:rsid w:val="000758C0"/>
    <w:rsid w:val="000C7069"/>
    <w:rsid w:val="00106D13"/>
    <w:rsid w:val="00113D17"/>
    <w:rsid w:val="00141914"/>
    <w:rsid w:val="00160838"/>
    <w:rsid w:val="001615AA"/>
    <w:rsid w:val="00170F7B"/>
    <w:rsid w:val="001931BE"/>
    <w:rsid w:val="001A658B"/>
    <w:rsid w:val="001C794F"/>
    <w:rsid w:val="001F76B6"/>
    <w:rsid w:val="00220BEF"/>
    <w:rsid w:val="002258AA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C37BD"/>
    <w:rsid w:val="004D64A1"/>
    <w:rsid w:val="004D6FBA"/>
    <w:rsid w:val="004E0D5F"/>
    <w:rsid w:val="004F1C19"/>
    <w:rsid w:val="00515506"/>
    <w:rsid w:val="0056382B"/>
    <w:rsid w:val="005656F8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554D1"/>
    <w:rsid w:val="007736AF"/>
    <w:rsid w:val="00781B2F"/>
    <w:rsid w:val="007927D5"/>
    <w:rsid w:val="007B011F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9209C"/>
    <w:rsid w:val="00AE6586"/>
    <w:rsid w:val="00AF784E"/>
    <w:rsid w:val="00B67412"/>
    <w:rsid w:val="00B87AE0"/>
    <w:rsid w:val="00B92776"/>
    <w:rsid w:val="00BC2DC3"/>
    <w:rsid w:val="00BF5FA4"/>
    <w:rsid w:val="00C151A6"/>
    <w:rsid w:val="00C6144D"/>
    <w:rsid w:val="00C63830"/>
    <w:rsid w:val="00CC4D2A"/>
    <w:rsid w:val="00CE28F4"/>
    <w:rsid w:val="00CF6530"/>
    <w:rsid w:val="00D25D3C"/>
    <w:rsid w:val="00D30C65"/>
    <w:rsid w:val="00D31C1A"/>
    <w:rsid w:val="00D476E3"/>
    <w:rsid w:val="00D6168C"/>
    <w:rsid w:val="00D87B24"/>
    <w:rsid w:val="00DC0472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D2005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8081F-70FF-46B9-A3E6-2C60BFB1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2011-07-13T18:56:00Z</dcterms:created>
  <dcterms:modified xsi:type="dcterms:W3CDTF">2011-08-19T09:31:00Z</dcterms:modified>
</cp:coreProperties>
</file>