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C0472" w:rsidRPr="006D2337" w:rsidRDefault="006D2337" w:rsidP="006D23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D2337">
        <w:rPr>
          <w:rFonts w:eastAsiaTheme="minorHAnsi"/>
          <w:b/>
          <w:bCs/>
          <w:sz w:val="28"/>
          <w:szCs w:val="28"/>
          <w:lang w:eastAsia="en-US"/>
        </w:rPr>
        <w:t>4. Nosaka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6D2337">
        <w:rPr>
          <w:rFonts w:eastAsiaTheme="minorHAnsi"/>
          <w:b/>
          <w:bCs/>
          <w:sz w:val="28"/>
          <w:szCs w:val="28"/>
          <w:lang w:eastAsia="en-US"/>
        </w:rPr>
        <w:t>piederību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6D2337">
        <w:rPr>
          <w:rFonts w:eastAsiaTheme="minorHAnsi"/>
          <w:b/>
          <w:bCs/>
          <w:sz w:val="28"/>
          <w:szCs w:val="28"/>
          <w:lang w:eastAsia="en-US"/>
        </w:rPr>
        <w:t>kopām (N, Z, Q, R).</w:t>
      </w:r>
    </w:p>
    <w:p w:rsidR="006D2337" w:rsidRPr="00D476E3" w:rsidRDefault="006D2337" w:rsidP="006D23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787C19" w:rsidRPr="00787C19" w:rsidRDefault="00787C19" w:rsidP="00787C19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 w:rsidRPr="00787C19">
        <w:rPr>
          <w:rFonts w:eastAsia="MyriadPro-Regular"/>
          <w:sz w:val="28"/>
          <w:szCs w:val="28"/>
          <w:lang w:eastAsia="en-US"/>
        </w:rPr>
        <w:t xml:space="preserve">4.8. Dots, ka </w:t>
      </w:r>
      <w:r w:rsidRPr="00787C19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787C19">
        <w:rPr>
          <w:rFonts w:eastAsia="MyriadPro-Regular"/>
          <w:sz w:val="28"/>
          <w:szCs w:val="28"/>
          <w:lang w:eastAsia="en-US"/>
        </w:rPr>
        <w:t xml:space="preserve">ir reāls skaitlis, </w:t>
      </w:r>
      <w:r w:rsidRPr="00787C19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>
        <w:rPr>
          <w:rFonts w:eastAsia="MyriadPro-Regular"/>
          <w:sz w:val="28"/>
          <w:szCs w:val="28"/>
          <w:lang w:eastAsia="en-US"/>
        </w:rPr>
        <w:t xml:space="preserve">ir vesels, no nulles </w:t>
      </w:r>
      <w:r w:rsidRPr="00787C19">
        <w:rPr>
          <w:rFonts w:eastAsia="MyriadPro-Regular"/>
          <w:sz w:val="28"/>
          <w:szCs w:val="28"/>
          <w:lang w:eastAsia="en-US"/>
        </w:rPr>
        <w:t>atšķirīgs skaitlis. Ar piemē</w:t>
      </w:r>
      <w:r>
        <w:rPr>
          <w:rFonts w:eastAsia="MyriadPro-Regular"/>
          <w:sz w:val="28"/>
          <w:szCs w:val="28"/>
          <w:lang w:eastAsia="en-US"/>
        </w:rPr>
        <w:t xml:space="preserve">riem pamato, ka </w:t>
      </w:r>
      <w:r w:rsidRPr="00787C19">
        <w:rPr>
          <w:rFonts w:eastAsia="MyriadPro-Regular"/>
          <w:sz w:val="28"/>
          <w:szCs w:val="28"/>
          <w:lang w:eastAsia="en-US"/>
        </w:rPr>
        <w:t xml:space="preserve">skaitlis 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787C19">
        <w:rPr>
          <w:rFonts w:eastAsia="MyriadPro-Regular"/>
          <w:position w:val="-28"/>
          <w:sz w:val="28"/>
          <w:szCs w:val="28"/>
          <w:lang w:eastAsia="en-US"/>
        </w:rPr>
        <w:object w:dxaOrig="2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12.75pt;height:33pt" o:ole="">
            <v:imagedata r:id="rId8" o:title=""/>
          </v:shape>
          <o:OLEObject Type="Embed" ProgID="Equation.3" ShapeID="_x0000_i1086" DrawAspect="Content" ObjectID="_1372100083" r:id="rId9"/>
        </w:object>
      </w:r>
      <w:r w:rsidRPr="00787C19">
        <w:rPr>
          <w:rFonts w:eastAsia="MyriadPro-Regular"/>
          <w:sz w:val="28"/>
          <w:szCs w:val="28"/>
          <w:lang w:eastAsia="en-US"/>
        </w:rPr>
        <w:t>var būt:</w:t>
      </w:r>
    </w:p>
    <w:p w:rsidR="00787C19" w:rsidRPr="00787C19" w:rsidRDefault="00787C19" w:rsidP="00787C19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</w:t>
      </w:r>
      <w:r w:rsidRPr="00787C19">
        <w:rPr>
          <w:rFonts w:eastAsia="MyriadPro-Regular"/>
          <w:sz w:val="28"/>
          <w:szCs w:val="28"/>
          <w:lang w:eastAsia="en-US"/>
        </w:rPr>
        <w:t>a) naturāls skaitlis;</w:t>
      </w:r>
    </w:p>
    <w:p w:rsidR="00787C19" w:rsidRPr="00787C19" w:rsidRDefault="00787C19" w:rsidP="00787C19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</w:t>
      </w:r>
      <w:r w:rsidRPr="00787C19">
        <w:rPr>
          <w:rFonts w:eastAsia="MyriadPro-Regular"/>
          <w:sz w:val="28"/>
          <w:szCs w:val="28"/>
          <w:lang w:eastAsia="en-US"/>
        </w:rPr>
        <w:t>b) negatīvs vesels skaitlis;</w:t>
      </w:r>
    </w:p>
    <w:p w:rsidR="00787C19" w:rsidRPr="00787C19" w:rsidRDefault="00787C19" w:rsidP="00787C19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</w:t>
      </w:r>
      <w:r w:rsidRPr="00787C19">
        <w:rPr>
          <w:rFonts w:eastAsia="MyriadPro-Regular"/>
          <w:sz w:val="28"/>
          <w:szCs w:val="28"/>
          <w:lang w:eastAsia="en-US"/>
        </w:rPr>
        <w:t>c) racionāls skaitlis, kas atrodas intervālā</w:t>
      </w:r>
      <w:r>
        <w:rPr>
          <w:rFonts w:eastAsia="MyriadPro-Regular"/>
          <w:sz w:val="28"/>
          <w:szCs w:val="28"/>
          <w:lang w:eastAsia="en-US"/>
        </w:rPr>
        <w:t xml:space="preserve"> starp </w:t>
      </w:r>
      <w:r w:rsidRPr="00787C19">
        <w:rPr>
          <w:rFonts w:eastAsia="MyriadPro-Regular"/>
          <w:sz w:val="28"/>
          <w:szCs w:val="28"/>
          <w:lang w:eastAsia="en-US"/>
        </w:rPr>
        <w:t>3 un 3,5;</w:t>
      </w:r>
    </w:p>
    <w:p w:rsidR="00EE3B66" w:rsidRPr="00787C19" w:rsidRDefault="00787C19" w:rsidP="00787C19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</w:t>
      </w:r>
      <w:r w:rsidRPr="00787C19">
        <w:rPr>
          <w:rFonts w:eastAsia="MyriadPro-Regular"/>
          <w:sz w:val="28"/>
          <w:szCs w:val="28"/>
          <w:lang w:eastAsia="en-US"/>
        </w:rPr>
        <w:t>d) iracionāls skaitlis!</w:t>
      </w:r>
    </w:p>
    <w:p w:rsidR="00787C19" w:rsidRPr="00787C19" w:rsidRDefault="00787C19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</w:p>
    <w:sectPr w:rsidR="00787C19" w:rsidRPr="00787C19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87C1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87C1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87C1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87C1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A7C55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87C19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2E9C"/>
    <w:rsid w:val="00A71BFC"/>
    <w:rsid w:val="00A9209C"/>
    <w:rsid w:val="00AD50DD"/>
    <w:rsid w:val="00AE6586"/>
    <w:rsid w:val="00AF784E"/>
    <w:rsid w:val="00B67412"/>
    <w:rsid w:val="00B87AE0"/>
    <w:rsid w:val="00B92776"/>
    <w:rsid w:val="00BC2DC3"/>
    <w:rsid w:val="00BF5FA4"/>
    <w:rsid w:val="00C151A6"/>
    <w:rsid w:val="00C4683E"/>
    <w:rsid w:val="00C6144D"/>
    <w:rsid w:val="00C63830"/>
    <w:rsid w:val="00CC4D2A"/>
    <w:rsid w:val="00CE28F4"/>
    <w:rsid w:val="00CF6530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0046"/>
    <w:rsid w:val="00EA50E9"/>
    <w:rsid w:val="00EC2F09"/>
    <w:rsid w:val="00ED2005"/>
    <w:rsid w:val="00EE3B66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  <w:rsid w:val="00F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5BC8-62DE-4F01-ABF5-F30220FB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2011-07-13T19:08:00Z</dcterms:created>
  <dcterms:modified xsi:type="dcterms:W3CDTF">2011-07-13T19:08:00Z</dcterms:modified>
</cp:coreProperties>
</file>