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8.Veic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izvērtē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aprēķinu rezultā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tus,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izmantojot</w:t>
      </w:r>
    </w:p>
    <w:p w:rsidR="00C90497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zināšanas par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tuvinājumiem.</w:t>
      </w:r>
    </w:p>
    <w:p w:rsidR="00404220" w:rsidRPr="00D476E3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BE4E83" w:rsidRPr="003128D5" w:rsidRDefault="003128D5" w:rsidP="003128D5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3128D5">
        <w:rPr>
          <w:rFonts w:eastAsia="MyriadPro-Regular"/>
          <w:sz w:val="28"/>
          <w:szCs w:val="28"/>
          <w:lang w:eastAsia="en-US"/>
        </w:rPr>
        <w:t>8.2. Mājās izvēlies kādu reā</w:t>
      </w:r>
      <w:r>
        <w:rPr>
          <w:rFonts w:eastAsia="MyriadPro-Regular"/>
          <w:sz w:val="28"/>
          <w:szCs w:val="28"/>
          <w:lang w:eastAsia="en-US"/>
        </w:rPr>
        <w:t xml:space="preserve">lu objektu un nosaki </w:t>
      </w:r>
      <w:r w:rsidRPr="003128D5">
        <w:rPr>
          <w:rFonts w:eastAsia="MyriadPro-Regular"/>
          <w:sz w:val="28"/>
          <w:szCs w:val="28"/>
          <w:lang w:eastAsia="en-US"/>
        </w:rPr>
        <w:t>tā virsmas laukumu, veicot mērī</w:t>
      </w:r>
      <w:r>
        <w:rPr>
          <w:rFonts w:eastAsia="MyriadPro-Regular"/>
          <w:sz w:val="28"/>
          <w:szCs w:val="28"/>
          <w:lang w:eastAsia="en-US"/>
        </w:rPr>
        <w:t xml:space="preserve">jumus un </w:t>
      </w:r>
      <w:r w:rsidRPr="003128D5">
        <w:rPr>
          <w:rFonts w:eastAsia="MyriadPro-Regular"/>
          <w:sz w:val="28"/>
          <w:szCs w:val="28"/>
          <w:lang w:eastAsia="en-US"/>
        </w:rPr>
        <w:t>aprēķinus ar atbilstošu precizitā</w:t>
      </w:r>
      <w:r>
        <w:rPr>
          <w:rFonts w:eastAsia="MyriadPro-Regular"/>
          <w:sz w:val="28"/>
          <w:szCs w:val="28"/>
          <w:lang w:eastAsia="en-US"/>
        </w:rPr>
        <w:t xml:space="preserve">ti! Sagatavo </w:t>
      </w:r>
      <w:r w:rsidRPr="003128D5">
        <w:rPr>
          <w:rFonts w:eastAsia="MyriadPro-Regular"/>
          <w:sz w:val="28"/>
          <w:szCs w:val="28"/>
          <w:lang w:eastAsia="en-US"/>
        </w:rPr>
        <w:t>īsu prezentāciju par paveikto!</w:t>
      </w:r>
    </w:p>
    <w:sectPr w:rsidR="00BE4E83" w:rsidRPr="003128D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128D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128D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128D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28D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74DD-7A1E-4DE0-87B4-BBBBFB39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2011-07-13T19:29:00Z</dcterms:created>
  <dcterms:modified xsi:type="dcterms:W3CDTF">2011-07-13T19:29:00Z</dcterms:modified>
</cp:coreProperties>
</file>