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04220" w:rsidRPr="00B670ED" w:rsidRDefault="00B670ED" w:rsidP="00B670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0ED">
        <w:rPr>
          <w:rFonts w:eastAsiaTheme="minorHAnsi"/>
          <w:b/>
          <w:bCs/>
          <w:sz w:val="28"/>
          <w:szCs w:val="28"/>
          <w:lang w:eastAsia="en-US"/>
        </w:rPr>
        <w:t>9. Saskata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precizitātes nozī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dažādās zinātņ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(fizika, ķī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mija,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bioloģija) nozarē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vai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sadzīvē.</w:t>
      </w:r>
    </w:p>
    <w:p w:rsidR="00B670ED" w:rsidRPr="00D476E3" w:rsidRDefault="00B670ED" w:rsidP="00B670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4E44E5" w:rsidRDefault="004E44E5" w:rsidP="004E44E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4E44E5">
        <w:rPr>
          <w:rFonts w:eastAsia="MyriadPro-Regular"/>
          <w:sz w:val="28"/>
          <w:szCs w:val="28"/>
          <w:lang w:eastAsia="en-US"/>
        </w:rPr>
        <w:t>9.3. Bankas piedāvā</w:t>
      </w:r>
      <w:r>
        <w:rPr>
          <w:rFonts w:eastAsia="MyriadPro-Regular"/>
          <w:sz w:val="28"/>
          <w:szCs w:val="28"/>
          <w:lang w:eastAsia="en-US"/>
        </w:rPr>
        <w:t xml:space="preserve">tais lata kurss ir 0,702804 par </w:t>
      </w:r>
      <w:r w:rsidRPr="004E44E5">
        <w:rPr>
          <w:rFonts w:eastAsia="MyriadPro-Regular"/>
          <w:sz w:val="28"/>
          <w:szCs w:val="28"/>
          <w:lang w:eastAsia="en-US"/>
        </w:rPr>
        <w:t>1 eiro. Kurš variants ir izdevīgāks:</w:t>
      </w:r>
      <w:r>
        <w:rPr>
          <w:rFonts w:eastAsia="MyriadPro-Regular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Pr="004E44E5">
        <w:rPr>
          <w:rFonts w:eastAsia="MyriadPro-Regular"/>
          <w:sz w:val="28"/>
          <w:szCs w:val="28"/>
          <w:lang w:eastAsia="en-US"/>
        </w:rPr>
        <w:t>a) samainīt 10000 eiro uzreiz;</w:t>
      </w:r>
      <w:r>
        <w:rPr>
          <w:rFonts w:eastAsia="MyriadPro-Regular"/>
          <w:sz w:val="28"/>
          <w:szCs w:val="28"/>
          <w:lang w:eastAsia="en-US"/>
        </w:rPr>
        <w:t xml:space="preserve">                                                                          </w:t>
      </w:r>
      <w:r w:rsidRPr="004E44E5">
        <w:rPr>
          <w:rFonts w:eastAsia="MyriadPro-Regular"/>
          <w:sz w:val="28"/>
          <w:szCs w:val="28"/>
          <w:lang w:eastAsia="en-US"/>
        </w:rPr>
        <w:t>b) samainīt 1000 reizes pa 10 eiro;</w:t>
      </w:r>
      <w:r>
        <w:rPr>
          <w:rFonts w:eastAsia="MyriadPro-Regular"/>
          <w:sz w:val="28"/>
          <w:szCs w:val="28"/>
          <w:lang w:eastAsia="en-US"/>
        </w:rPr>
        <w:t xml:space="preserve">  </w:t>
      </w:r>
    </w:p>
    <w:p w:rsidR="00EC09C9" w:rsidRPr="004E44E5" w:rsidRDefault="004E44E5" w:rsidP="004E44E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</w:t>
      </w:r>
      <w:r w:rsidRPr="004E44E5">
        <w:rPr>
          <w:rFonts w:eastAsia="MyriadPro-Regular"/>
          <w:sz w:val="28"/>
          <w:szCs w:val="28"/>
          <w:lang w:eastAsia="en-US"/>
        </w:rPr>
        <w:t>c) samainīt 10 reizes pa 1000 eiro?</w:t>
      </w:r>
    </w:p>
    <w:sectPr w:rsidR="00EC09C9" w:rsidRPr="004E44E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E44E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E44E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E44E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E44E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28D5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E44E5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0ED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09C9"/>
    <w:rsid w:val="00EC2F09"/>
    <w:rsid w:val="00ED2005"/>
    <w:rsid w:val="00EE3B66"/>
    <w:rsid w:val="00EE7FD8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EB9B-9CB8-4CB6-91C2-3886C9AA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2011-07-13T19:36:00Z</dcterms:created>
  <dcterms:modified xsi:type="dcterms:W3CDTF">2011-07-13T19:36:00Z</dcterms:modified>
</cp:coreProperties>
</file>