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163C8" w:rsidRPr="003954A8" w:rsidRDefault="003954A8" w:rsidP="003954A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Lieto laukuma </w:t>
      </w:r>
      <w:r w:rsidRPr="003954A8">
        <w:rPr>
          <w:rFonts w:eastAsiaTheme="minorHAnsi"/>
          <w:b/>
          <w:bCs/>
          <w:sz w:val="28"/>
          <w:szCs w:val="28"/>
          <w:lang w:eastAsia="en-US"/>
        </w:rPr>
        <w:t>īpašības aprēķina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4A8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954A8">
        <w:rPr>
          <w:rFonts w:eastAsiaTheme="minorHAnsi"/>
          <w:b/>
          <w:bCs/>
          <w:sz w:val="28"/>
          <w:szCs w:val="28"/>
          <w:lang w:eastAsia="en-US"/>
        </w:rPr>
        <w:t>uzdevumos.</w:t>
      </w:r>
    </w:p>
    <w:p w:rsidR="003954A8" w:rsidRPr="00D476E3" w:rsidRDefault="003954A8" w:rsidP="003954A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3954A8" w:rsidRPr="003954A8" w:rsidRDefault="003954A8" w:rsidP="003954A8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3954A8">
        <w:rPr>
          <w:rFonts w:eastAsia="MyriadPro-Regular"/>
          <w:sz w:val="28"/>
          <w:szCs w:val="28"/>
          <w:lang w:eastAsia="en-US"/>
        </w:rPr>
        <w:t xml:space="preserve">1.1. Kvadrāta </w:t>
      </w:r>
      <w:r w:rsidRPr="003954A8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3954A8">
        <w:rPr>
          <w:rFonts w:eastAsia="MyriadPro-Regular"/>
          <w:sz w:val="28"/>
          <w:szCs w:val="28"/>
          <w:lang w:eastAsia="en-US"/>
        </w:rPr>
        <w:t>diagonā</w:t>
      </w:r>
      <w:r>
        <w:rPr>
          <w:rFonts w:eastAsia="MyriadPro-Regular"/>
          <w:sz w:val="28"/>
          <w:szCs w:val="28"/>
          <w:lang w:eastAsia="en-US"/>
        </w:rPr>
        <w:t xml:space="preserve">les sadala to 4 </w:t>
      </w:r>
      <w:r w:rsidRPr="003954A8">
        <w:rPr>
          <w:rFonts w:eastAsia="MyriadPro-Regular"/>
          <w:sz w:val="28"/>
          <w:szCs w:val="28"/>
          <w:lang w:eastAsia="en-US"/>
        </w:rPr>
        <w:t xml:space="preserve">trijstūros. Trijstūra </w:t>
      </w:r>
      <w:r w:rsidRPr="003954A8">
        <w:rPr>
          <w:rFonts w:eastAsia="MyriadPro-Regular"/>
          <w:i/>
          <w:iCs/>
          <w:sz w:val="28"/>
          <w:szCs w:val="28"/>
          <w:lang w:eastAsia="en-US"/>
        </w:rPr>
        <w:t xml:space="preserve">BOC </w:t>
      </w:r>
      <w:r w:rsidRPr="003954A8">
        <w:rPr>
          <w:rFonts w:eastAsia="MyriadPro-Regular"/>
          <w:sz w:val="28"/>
          <w:szCs w:val="28"/>
          <w:lang w:eastAsia="en-US"/>
        </w:rPr>
        <w:t>laukums ir 20 cm</w:t>
      </w:r>
      <w:r w:rsidRPr="003954A8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3954A8">
        <w:rPr>
          <w:rFonts w:eastAsia="MyriadPro-Regular"/>
          <w:sz w:val="28"/>
          <w:szCs w:val="28"/>
          <w:lang w:eastAsia="en-US"/>
        </w:rPr>
        <w:t>.</w:t>
      </w:r>
    </w:p>
    <w:p w:rsidR="003954A8" w:rsidRPr="003954A8" w:rsidRDefault="003954A8" w:rsidP="003954A8">
      <w:pPr>
        <w:autoSpaceDE w:val="0"/>
        <w:autoSpaceDN w:val="0"/>
        <w:adjustRightInd w:val="0"/>
        <w:ind w:left="426" w:hanging="426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</w:t>
      </w:r>
      <w:r w:rsidRPr="003954A8">
        <w:rPr>
          <w:rFonts w:eastAsia="MyriadPro-Regular"/>
          <w:sz w:val="28"/>
          <w:szCs w:val="28"/>
          <w:lang w:eastAsia="en-US"/>
        </w:rPr>
        <w:t xml:space="preserve">a) Salīdzini trijstūru </w:t>
      </w:r>
      <w:r w:rsidRPr="003954A8">
        <w:rPr>
          <w:rFonts w:eastAsia="MyriadPro-Regular"/>
          <w:i/>
          <w:iCs/>
          <w:sz w:val="28"/>
          <w:szCs w:val="28"/>
          <w:lang w:eastAsia="en-US"/>
        </w:rPr>
        <w:t>ABO</w:t>
      </w:r>
      <w:r w:rsidRPr="003954A8">
        <w:rPr>
          <w:rFonts w:eastAsia="MyriadPro-Regular"/>
          <w:sz w:val="28"/>
          <w:szCs w:val="28"/>
          <w:lang w:eastAsia="en-US"/>
        </w:rPr>
        <w:t xml:space="preserve">, </w:t>
      </w:r>
      <w:r w:rsidRPr="003954A8">
        <w:rPr>
          <w:rFonts w:eastAsia="MyriadPro-Regular"/>
          <w:i/>
          <w:iCs/>
          <w:sz w:val="28"/>
          <w:szCs w:val="28"/>
          <w:lang w:eastAsia="en-US"/>
        </w:rPr>
        <w:t>BCO</w:t>
      </w:r>
      <w:r w:rsidRPr="003954A8">
        <w:rPr>
          <w:rFonts w:eastAsia="MyriadPro-Regular"/>
          <w:sz w:val="28"/>
          <w:szCs w:val="28"/>
          <w:lang w:eastAsia="en-US"/>
        </w:rPr>
        <w:t xml:space="preserve">, </w:t>
      </w:r>
      <w:r w:rsidRPr="003954A8">
        <w:rPr>
          <w:rFonts w:eastAsia="MyriadPro-Regular"/>
          <w:i/>
          <w:iCs/>
          <w:sz w:val="28"/>
          <w:szCs w:val="28"/>
          <w:lang w:eastAsia="en-US"/>
        </w:rPr>
        <w:t xml:space="preserve">CDO </w:t>
      </w:r>
      <w:r w:rsidRPr="003954A8">
        <w:rPr>
          <w:rFonts w:eastAsia="MyriadPro-Regular"/>
          <w:sz w:val="28"/>
          <w:szCs w:val="28"/>
          <w:lang w:eastAsia="en-US"/>
        </w:rPr>
        <w:t xml:space="preserve">un </w:t>
      </w:r>
      <w:r w:rsidRPr="003954A8">
        <w:rPr>
          <w:rFonts w:eastAsia="MyriadPro-Regular"/>
          <w:i/>
          <w:iCs/>
          <w:sz w:val="28"/>
          <w:szCs w:val="28"/>
          <w:lang w:eastAsia="en-US"/>
        </w:rPr>
        <w:t>DAO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3954A8">
        <w:rPr>
          <w:rFonts w:eastAsia="MyriadPro-Regular"/>
          <w:sz w:val="28"/>
          <w:szCs w:val="28"/>
          <w:lang w:eastAsia="en-US"/>
        </w:rPr>
        <w:t>laukumus!</w:t>
      </w:r>
    </w:p>
    <w:p w:rsidR="00A20E21" w:rsidRDefault="003954A8" w:rsidP="003954A8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</w:t>
      </w:r>
      <w:r w:rsidRPr="003954A8">
        <w:rPr>
          <w:rFonts w:eastAsia="MyriadPro-Regular"/>
          <w:sz w:val="28"/>
          <w:szCs w:val="28"/>
          <w:lang w:eastAsia="en-US"/>
        </w:rPr>
        <w:t xml:space="preserve">b) Aprēķini kvadrāta </w:t>
      </w:r>
      <w:r w:rsidRPr="003954A8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3954A8">
        <w:rPr>
          <w:rFonts w:eastAsia="MyriadPro-Regular"/>
          <w:sz w:val="28"/>
          <w:szCs w:val="28"/>
          <w:lang w:eastAsia="en-US"/>
        </w:rPr>
        <w:t>laukumu!</w:t>
      </w:r>
    </w:p>
    <w:p w:rsidR="003954A8" w:rsidRDefault="003954A8" w:rsidP="003954A8">
      <w:pPr>
        <w:autoSpaceDE w:val="0"/>
        <w:autoSpaceDN w:val="0"/>
        <w:adjustRightInd w:val="0"/>
        <w:ind w:left="426" w:hanging="426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42894" cy="1390650"/>
            <wp:effectExtent l="19050" t="0" r="4956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94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A8" w:rsidRPr="003954A8" w:rsidRDefault="003954A8" w:rsidP="003954A8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</w:p>
    <w:sectPr w:rsidR="003954A8" w:rsidRPr="003954A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954A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954A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954A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954A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2011-07-14T07:38:00Z</dcterms:created>
  <dcterms:modified xsi:type="dcterms:W3CDTF">2011-07-14T07:38:00Z</dcterms:modified>
</cp:coreProperties>
</file>