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866169" w:rsidP="00633C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4755515</wp:posOffset>
            </wp:positionH>
            <wp:positionV relativeFrom="margin">
              <wp:posOffset>521970</wp:posOffset>
            </wp:positionV>
            <wp:extent cx="717550" cy="352425"/>
            <wp:effectExtent l="19050" t="0" r="6350" b="0"/>
            <wp:wrapSquare wrapText="bothSides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C3B" w:rsidRPr="00FA3175">
        <w:rPr>
          <w:b/>
          <w:sz w:val="28"/>
          <w:szCs w:val="28"/>
        </w:rPr>
        <w:t>Skolēnam sasniedzamais rezultāts:</w:t>
      </w:r>
    </w:p>
    <w:p w:rsidR="009D4906" w:rsidRPr="00866169" w:rsidRDefault="00866169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6169">
        <w:rPr>
          <w:rFonts w:eastAsiaTheme="minorHAnsi"/>
          <w:b/>
          <w:bCs/>
          <w:sz w:val="28"/>
          <w:szCs w:val="28"/>
          <w:lang w:eastAsia="en-US"/>
        </w:rPr>
        <w:t>4. Lieto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laukuma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2239D">
        <w:rPr>
          <w:rFonts w:eastAsiaTheme="minorHAnsi"/>
          <w:b/>
          <w:bCs/>
          <w:sz w:val="28"/>
          <w:szCs w:val="28"/>
          <w:lang w:eastAsia="en-US"/>
        </w:rPr>
        <w:t xml:space="preserve">riņķa laukuma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un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taisnas prizmas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cilindra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66169" w:rsidRPr="00D476E3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2612390</wp:posOffset>
            </wp:positionH>
            <wp:positionV relativeFrom="margin">
              <wp:posOffset>1398270</wp:posOffset>
            </wp:positionV>
            <wp:extent cx="981075" cy="247650"/>
            <wp:effectExtent l="19050" t="0" r="9525" b="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tilpuma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aprēķināšanas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2239D" w:rsidRDefault="0022239D" w:rsidP="00633C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BE1AFF" w:rsidRPr="00BE1AFF" w:rsidRDefault="00BE1AFF" w:rsidP="00BE1AF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E1AFF">
        <w:rPr>
          <w:rFonts w:eastAsia="MyriadPro-Regular"/>
          <w:sz w:val="28"/>
          <w:szCs w:val="28"/>
          <w:lang w:eastAsia="en-US"/>
        </w:rPr>
        <w:t>4.6. Zināms, ka kādas figūras laukums ir iracionā</w:t>
      </w:r>
      <w:r>
        <w:rPr>
          <w:rFonts w:eastAsia="MyriadPro-Regular"/>
          <w:sz w:val="28"/>
          <w:szCs w:val="28"/>
          <w:lang w:eastAsia="en-US"/>
        </w:rPr>
        <w:t xml:space="preserve">ls </w:t>
      </w:r>
      <w:r w:rsidRPr="00BE1AFF">
        <w:rPr>
          <w:rFonts w:eastAsia="MyriadPro-Regular"/>
          <w:sz w:val="28"/>
          <w:szCs w:val="28"/>
          <w:lang w:eastAsia="en-US"/>
        </w:rPr>
        <w:t>skaitlis. Vai šī figūra var būt:</w:t>
      </w:r>
    </w:p>
    <w:p w:rsidR="00BE1AFF" w:rsidRPr="00BE1AFF" w:rsidRDefault="00BE1AFF" w:rsidP="00BE1AF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BE1AFF">
        <w:rPr>
          <w:rFonts w:eastAsia="MyriadPro-Regular"/>
          <w:sz w:val="28"/>
          <w:szCs w:val="28"/>
          <w:lang w:eastAsia="en-US"/>
        </w:rPr>
        <w:t>a) trijstūris;</w:t>
      </w:r>
    </w:p>
    <w:p w:rsidR="00BE1AFF" w:rsidRPr="00BE1AFF" w:rsidRDefault="00BE1AFF" w:rsidP="00BE1AF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BE1AFF">
        <w:rPr>
          <w:rFonts w:eastAsia="MyriadPro-Regular"/>
          <w:sz w:val="28"/>
          <w:szCs w:val="28"/>
          <w:lang w:eastAsia="en-US"/>
        </w:rPr>
        <w:t>b) kvadrāts;</w:t>
      </w:r>
    </w:p>
    <w:p w:rsidR="00BE1AFF" w:rsidRPr="00BE1AFF" w:rsidRDefault="00BE1AFF" w:rsidP="00BE1AF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BE1AFF">
        <w:rPr>
          <w:rFonts w:eastAsia="MyriadPro-Regular"/>
          <w:sz w:val="28"/>
          <w:szCs w:val="28"/>
          <w:lang w:eastAsia="en-US"/>
        </w:rPr>
        <w:t>c) taisnstūris;</w:t>
      </w:r>
    </w:p>
    <w:p w:rsidR="00BE1AFF" w:rsidRPr="00BE1AFF" w:rsidRDefault="00BE1AFF" w:rsidP="00BE1AF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BE1AFF">
        <w:rPr>
          <w:rFonts w:eastAsia="MyriadPro-Regular"/>
          <w:sz w:val="28"/>
          <w:szCs w:val="28"/>
          <w:lang w:eastAsia="en-US"/>
        </w:rPr>
        <w:t>d) riņķis?</w:t>
      </w:r>
    </w:p>
    <w:p w:rsidR="0030326D" w:rsidRPr="00BE1AFF" w:rsidRDefault="00BE1AFF" w:rsidP="00BE1AF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BE1AFF">
        <w:rPr>
          <w:rFonts w:eastAsia="MyriadPro-Regular"/>
          <w:sz w:val="28"/>
          <w:szCs w:val="28"/>
          <w:lang w:eastAsia="en-US"/>
        </w:rPr>
        <w:t>Nosauc piemērus vai pamato!</w:t>
      </w:r>
    </w:p>
    <w:sectPr w:rsidR="0030326D" w:rsidRPr="00BE1AF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1AF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1AF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1AF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1AF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2011-07-14T08:05:00Z</dcterms:created>
  <dcterms:modified xsi:type="dcterms:W3CDTF">2011-07-14T08:05:00Z</dcterms:modified>
</cp:coreProperties>
</file>