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950434" w:rsidRPr="00950434" w:rsidRDefault="00950434" w:rsidP="0095043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7. Izvirza un pamato </w:t>
      </w:r>
      <w:r w:rsidRPr="00950434">
        <w:rPr>
          <w:rFonts w:eastAsiaTheme="minorHAnsi"/>
          <w:b/>
          <w:bCs/>
          <w:sz w:val="28"/>
          <w:szCs w:val="28"/>
          <w:lang w:eastAsia="en-US"/>
        </w:rPr>
        <w:t>pieņēmumu par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50434">
        <w:rPr>
          <w:rFonts w:eastAsiaTheme="minorHAnsi"/>
          <w:b/>
          <w:bCs/>
          <w:sz w:val="28"/>
          <w:szCs w:val="28"/>
          <w:lang w:eastAsia="en-US"/>
        </w:rPr>
        <w:t>trijstūra laukuma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50434">
        <w:rPr>
          <w:rFonts w:eastAsiaTheme="minorHAnsi"/>
          <w:b/>
          <w:bCs/>
          <w:sz w:val="28"/>
          <w:szCs w:val="28"/>
          <w:lang w:eastAsia="en-US"/>
        </w:rPr>
        <w:t>aprēķināšanu,</w:t>
      </w:r>
    </w:p>
    <w:p w:rsidR="008B747E" w:rsidRPr="00950434" w:rsidRDefault="00950434" w:rsidP="0095043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izmantojot praktiskus </w:t>
      </w:r>
      <w:r w:rsidRPr="00950434">
        <w:rPr>
          <w:rFonts w:eastAsiaTheme="minorHAnsi"/>
          <w:b/>
          <w:bCs/>
          <w:sz w:val="28"/>
          <w:szCs w:val="28"/>
          <w:lang w:eastAsia="en-US"/>
        </w:rPr>
        <w:t>paņēmienus (papīra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50434">
        <w:rPr>
          <w:rFonts w:eastAsiaTheme="minorHAnsi"/>
          <w:b/>
          <w:bCs/>
          <w:sz w:val="28"/>
          <w:szCs w:val="28"/>
          <w:lang w:eastAsia="en-US"/>
        </w:rPr>
        <w:t>locīšanu, griešanu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50434">
        <w:rPr>
          <w:rFonts w:eastAsiaTheme="minorHAnsi"/>
          <w:b/>
          <w:bCs/>
          <w:sz w:val="28"/>
          <w:szCs w:val="28"/>
          <w:lang w:eastAsia="en-US"/>
        </w:rPr>
        <w:t>un savietoš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anu) un </w:t>
      </w:r>
      <w:r w:rsidRPr="00950434">
        <w:rPr>
          <w:rFonts w:eastAsiaTheme="minorHAnsi"/>
          <w:b/>
          <w:bCs/>
          <w:sz w:val="28"/>
          <w:szCs w:val="28"/>
          <w:lang w:eastAsia="en-US"/>
        </w:rPr>
        <w:t>spriedumus.</w:t>
      </w:r>
    </w:p>
    <w:p w:rsidR="00950434" w:rsidRDefault="00950434" w:rsidP="00950434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636457" w:rsidRDefault="00F07825" w:rsidP="00F07825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F07825">
        <w:rPr>
          <w:rFonts w:eastAsia="MyriadPro-Regular"/>
          <w:sz w:val="28"/>
          <w:szCs w:val="28"/>
          <w:lang w:eastAsia="en-US"/>
        </w:rPr>
        <w:t>7.3. Dota A4 lapa, kura sadalīta četros trijstū</w:t>
      </w:r>
      <w:r>
        <w:rPr>
          <w:rFonts w:eastAsia="MyriadPro-Regular"/>
          <w:sz w:val="28"/>
          <w:szCs w:val="28"/>
          <w:lang w:eastAsia="en-US"/>
        </w:rPr>
        <w:t xml:space="preserve">ros. </w:t>
      </w:r>
      <w:r w:rsidRPr="00F07825">
        <w:rPr>
          <w:rFonts w:eastAsia="MyriadPro-Regular"/>
          <w:sz w:val="28"/>
          <w:szCs w:val="28"/>
          <w:lang w:eastAsia="en-US"/>
        </w:rPr>
        <w:t>Izsaki pieņē</w:t>
      </w:r>
      <w:r>
        <w:rPr>
          <w:rFonts w:eastAsia="MyriadPro-Regular"/>
          <w:sz w:val="28"/>
          <w:szCs w:val="28"/>
          <w:lang w:eastAsia="en-US"/>
        </w:rPr>
        <w:t xml:space="preserve">mumu, kuri no laukumiem </w:t>
      </w:r>
      <w:r w:rsidRPr="00F07825">
        <w:rPr>
          <w:rFonts w:eastAsia="MyriadPro-Regular"/>
          <w:sz w:val="28"/>
          <w:szCs w:val="28"/>
          <w:lang w:eastAsia="en-US"/>
        </w:rPr>
        <w:t>S</w:t>
      </w:r>
      <w:r w:rsidRPr="00F07825">
        <w:rPr>
          <w:rFonts w:eastAsia="MyriadPro-Regular"/>
          <w:sz w:val="28"/>
          <w:szCs w:val="28"/>
          <w:vertAlign w:val="subscript"/>
          <w:lang w:eastAsia="en-US"/>
        </w:rPr>
        <w:t>1</w:t>
      </w:r>
      <w:r w:rsidRPr="00F07825">
        <w:rPr>
          <w:rFonts w:eastAsia="MyriadPro-Regular"/>
          <w:sz w:val="28"/>
          <w:szCs w:val="28"/>
          <w:lang w:eastAsia="en-US"/>
        </w:rPr>
        <w:t>, S</w:t>
      </w:r>
      <w:r w:rsidRPr="00F07825">
        <w:rPr>
          <w:rFonts w:eastAsia="MyriadPro-Regular"/>
          <w:sz w:val="28"/>
          <w:szCs w:val="28"/>
          <w:vertAlign w:val="subscript"/>
          <w:lang w:eastAsia="en-US"/>
        </w:rPr>
        <w:t>2</w:t>
      </w:r>
      <w:r w:rsidRPr="00F07825">
        <w:rPr>
          <w:rFonts w:eastAsia="MyriadPro-Regular"/>
          <w:sz w:val="28"/>
          <w:szCs w:val="28"/>
          <w:lang w:eastAsia="en-US"/>
        </w:rPr>
        <w:t>, S</w:t>
      </w:r>
      <w:r w:rsidRPr="00F07825">
        <w:rPr>
          <w:rFonts w:eastAsia="MyriadPro-Regular"/>
          <w:sz w:val="28"/>
          <w:szCs w:val="28"/>
          <w:vertAlign w:val="subscript"/>
          <w:lang w:eastAsia="en-US"/>
        </w:rPr>
        <w:t>3</w:t>
      </w:r>
      <w:r w:rsidRPr="00F07825">
        <w:rPr>
          <w:rFonts w:eastAsia="MyriadPro-Regular"/>
          <w:sz w:val="28"/>
          <w:szCs w:val="28"/>
          <w:lang w:eastAsia="en-US"/>
        </w:rPr>
        <w:t xml:space="preserve"> un S</w:t>
      </w:r>
      <w:r w:rsidRPr="00F07825">
        <w:rPr>
          <w:rFonts w:eastAsia="MyriadPro-Regular"/>
          <w:sz w:val="28"/>
          <w:szCs w:val="28"/>
          <w:vertAlign w:val="subscript"/>
          <w:lang w:eastAsia="en-US"/>
        </w:rPr>
        <w:t>4</w:t>
      </w:r>
      <w:r w:rsidRPr="00F07825">
        <w:rPr>
          <w:rFonts w:eastAsia="MyriadPro-Regular"/>
          <w:sz w:val="28"/>
          <w:szCs w:val="28"/>
          <w:lang w:eastAsia="en-US"/>
        </w:rPr>
        <w:t xml:space="preserve"> ir vienādi savā starpā</w:t>
      </w:r>
      <w:r>
        <w:rPr>
          <w:rFonts w:eastAsia="MyriadPro-Regular"/>
          <w:sz w:val="28"/>
          <w:szCs w:val="28"/>
          <w:lang w:eastAsia="en-US"/>
        </w:rPr>
        <w:t xml:space="preserve">! (Ja </w:t>
      </w:r>
      <w:r w:rsidRPr="00F07825">
        <w:rPr>
          <w:rFonts w:eastAsia="MyriadPro-Regular"/>
          <w:sz w:val="28"/>
          <w:szCs w:val="28"/>
          <w:lang w:eastAsia="en-US"/>
        </w:rPr>
        <w:t>nepieciešams, pirms pieņēmuma izvirzīš</w:t>
      </w:r>
      <w:r>
        <w:rPr>
          <w:rFonts w:eastAsia="MyriadPro-Regular"/>
          <w:sz w:val="28"/>
          <w:szCs w:val="28"/>
          <w:lang w:eastAsia="en-US"/>
        </w:rPr>
        <w:t xml:space="preserve">anas </w:t>
      </w:r>
      <w:r w:rsidRPr="00F07825">
        <w:rPr>
          <w:rFonts w:eastAsia="MyriadPro-Regular"/>
          <w:sz w:val="28"/>
          <w:szCs w:val="28"/>
          <w:lang w:eastAsia="en-US"/>
        </w:rPr>
        <w:t>veic mērījumus vai locī</w:t>
      </w:r>
      <w:r>
        <w:rPr>
          <w:rFonts w:eastAsia="MyriadPro-Regular"/>
          <w:sz w:val="28"/>
          <w:szCs w:val="28"/>
          <w:lang w:eastAsia="en-US"/>
        </w:rPr>
        <w:t xml:space="preserve">jumus) Pamato </w:t>
      </w:r>
      <w:r w:rsidRPr="00F07825">
        <w:rPr>
          <w:rFonts w:eastAsia="MyriadPro-Regular"/>
          <w:sz w:val="28"/>
          <w:szCs w:val="28"/>
          <w:lang w:eastAsia="en-US"/>
        </w:rPr>
        <w:t>izvirzīto pieņēmumu!</w:t>
      </w:r>
    </w:p>
    <w:p w:rsidR="00F07825" w:rsidRDefault="00F07825" w:rsidP="00F07825">
      <w:pPr>
        <w:autoSpaceDE w:val="0"/>
        <w:autoSpaceDN w:val="0"/>
        <w:adjustRightInd w:val="0"/>
        <w:ind w:left="567" w:hanging="567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958653" cy="904875"/>
            <wp:effectExtent l="19050" t="0" r="3497" b="0"/>
            <wp:docPr id="24" name="Attēls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653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825" w:rsidRPr="00F07825" w:rsidRDefault="00F07825" w:rsidP="00F07825">
      <w:pPr>
        <w:autoSpaceDE w:val="0"/>
        <w:autoSpaceDN w:val="0"/>
        <w:adjustRightInd w:val="0"/>
        <w:ind w:left="567" w:hanging="567"/>
        <w:jc w:val="both"/>
        <w:rPr>
          <w:rFonts w:eastAsia="MyriadPro-Regular"/>
          <w:sz w:val="28"/>
          <w:szCs w:val="28"/>
          <w:lang w:eastAsia="en-US"/>
        </w:rPr>
      </w:pPr>
    </w:p>
    <w:sectPr w:rsidR="00F07825" w:rsidRPr="00F07825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F07825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07825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F07825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07825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113D17"/>
    <w:rsid w:val="00123BD0"/>
    <w:rsid w:val="00141914"/>
    <w:rsid w:val="00160838"/>
    <w:rsid w:val="001615AA"/>
    <w:rsid w:val="001931BE"/>
    <w:rsid w:val="001A658B"/>
    <w:rsid w:val="001F76B6"/>
    <w:rsid w:val="00220BEF"/>
    <w:rsid w:val="0022239D"/>
    <w:rsid w:val="002258AA"/>
    <w:rsid w:val="00237E19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574E2"/>
    <w:rsid w:val="004D64A1"/>
    <w:rsid w:val="004D6FBA"/>
    <w:rsid w:val="004F6C77"/>
    <w:rsid w:val="00515506"/>
    <w:rsid w:val="0056382B"/>
    <w:rsid w:val="005A2753"/>
    <w:rsid w:val="005A38C9"/>
    <w:rsid w:val="005C0FC3"/>
    <w:rsid w:val="005E5F3C"/>
    <w:rsid w:val="005E7EEA"/>
    <w:rsid w:val="006108FF"/>
    <w:rsid w:val="00633C3B"/>
    <w:rsid w:val="00636457"/>
    <w:rsid w:val="00636EEA"/>
    <w:rsid w:val="00637BD3"/>
    <w:rsid w:val="006743A3"/>
    <w:rsid w:val="00674A4D"/>
    <w:rsid w:val="006C2F41"/>
    <w:rsid w:val="006C4AF8"/>
    <w:rsid w:val="006E3E03"/>
    <w:rsid w:val="006E4447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628EE"/>
    <w:rsid w:val="00976BFB"/>
    <w:rsid w:val="009A64C5"/>
    <w:rsid w:val="009D4906"/>
    <w:rsid w:val="009E08E0"/>
    <w:rsid w:val="009E771A"/>
    <w:rsid w:val="009F1CD7"/>
    <w:rsid w:val="00A20E21"/>
    <w:rsid w:val="00A258F5"/>
    <w:rsid w:val="00A42E9C"/>
    <w:rsid w:val="00A54E75"/>
    <w:rsid w:val="00A71BFC"/>
    <w:rsid w:val="00A9209C"/>
    <w:rsid w:val="00AE6586"/>
    <w:rsid w:val="00AF3141"/>
    <w:rsid w:val="00AF784E"/>
    <w:rsid w:val="00B67412"/>
    <w:rsid w:val="00B82A86"/>
    <w:rsid w:val="00B87AE0"/>
    <w:rsid w:val="00B92776"/>
    <w:rsid w:val="00BC2DC3"/>
    <w:rsid w:val="00BE1AFF"/>
    <w:rsid w:val="00BF5FA4"/>
    <w:rsid w:val="00C151A6"/>
    <w:rsid w:val="00C22CE8"/>
    <w:rsid w:val="00C6144D"/>
    <w:rsid w:val="00C63830"/>
    <w:rsid w:val="00C77D85"/>
    <w:rsid w:val="00CC4D2A"/>
    <w:rsid w:val="00CF6530"/>
    <w:rsid w:val="00D064E2"/>
    <w:rsid w:val="00D143CB"/>
    <w:rsid w:val="00D24A0A"/>
    <w:rsid w:val="00D25D3C"/>
    <w:rsid w:val="00D30C65"/>
    <w:rsid w:val="00D31C1A"/>
    <w:rsid w:val="00D476E3"/>
    <w:rsid w:val="00D6168C"/>
    <w:rsid w:val="00D76D7B"/>
    <w:rsid w:val="00D8490A"/>
    <w:rsid w:val="00D87B24"/>
    <w:rsid w:val="00D91A63"/>
    <w:rsid w:val="00DB6E67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2011-07-14T08:21:00Z</dcterms:created>
  <dcterms:modified xsi:type="dcterms:W3CDTF">2011-07-14T08:21:00Z</dcterms:modified>
</cp:coreProperties>
</file>