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185733" w:rsidRDefault="00185733" w:rsidP="0018573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85733">
        <w:rPr>
          <w:rFonts w:eastAsiaTheme="minorHAnsi"/>
          <w:b/>
          <w:bCs/>
          <w:sz w:val="28"/>
          <w:szCs w:val="28"/>
          <w:lang w:eastAsia="en-US"/>
        </w:rPr>
        <w:t>8. Plāno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lai aprēķinātu brī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vi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izraudzītas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185733" w:rsidRDefault="00185733" w:rsidP="0018573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E288B" w:rsidRPr="001E288B" w:rsidRDefault="001E288B" w:rsidP="001E28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E288B">
        <w:rPr>
          <w:rFonts w:eastAsia="MyriadPro-Regular"/>
          <w:sz w:val="28"/>
          <w:szCs w:val="28"/>
          <w:lang w:eastAsia="en-US"/>
        </w:rPr>
        <w:t>8.3. Baltijas jūrā</w:t>
      </w:r>
      <w:r>
        <w:rPr>
          <w:rFonts w:eastAsia="MyriadPro-Regular"/>
          <w:sz w:val="28"/>
          <w:szCs w:val="28"/>
          <w:lang w:eastAsia="en-US"/>
        </w:rPr>
        <w:t xml:space="preserve"> atrodas saulaina sala </w:t>
      </w:r>
      <w:r w:rsidRPr="001E288B">
        <w:rPr>
          <w:rFonts w:eastAsia="MyriadPro-Regular"/>
          <w:sz w:val="28"/>
          <w:szCs w:val="28"/>
          <w:lang w:eastAsia="en-US"/>
        </w:rPr>
        <w:t>BORNHOLMA. Izmantojot karti un tajā</w:t>
      </w:r>
    </w:p>
    <w:p w:rsidR="001E288B" w:rsidRPr="001E288B" w:rsidRDefault="001E288B" w:rsidP="001E288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E288B">
        <w:rPr>
          <w:rFonts w:eastAsia="MyriadPro-Regular"/>
          <w:sz w:val="28"/>
          <w:szCs w:val="28"/>
          <w:lang w:eastAsia="en-US"/>
        </w:rPr>
        <w:t>doto mērogu, jānosaka salas aptuvenā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E288B">
        <w:rPr>
          <w:rFonts w:eastAsia="MyriadPro-Regular"/>
          <w:sz w:val="28"/>
          <w:szCs w:val="28"/>
          <w:lang w:eastAsia="en-US"/>
        </w:rPr>
        <w:t>platība km</w:t>
      </w:r>
      <w:r w:rsidRPr="001E288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E288B">
        <w:rPr>
          <w:rFonts w:eastAsia="MyriadPro-Regular"/>
          <w:sz w:val="28"/>
          <w:szCs w:val="28"/>
          <w:lang w:eastAsia="en-US"/>
        </w:rPr>
        <w:t>.</w:t>
      </w:r>
    </w:p>
    <w:p w:rsidR="001E288B" w:rsidRPr="001E288B" w:rsidRDefault="001E288B" w:rsidP="001E288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E288B">
        <w:rPr>
          <w:rFonts w:eastAsia="MyriadPro-Regular"/>
          <w:sz w:val="28"/>
          <w:szCs w:val="28"/>
          <w:lang w:eastAsia="en-US"/>
        </w:rPr>
        <w:t>a) Uzraksti uzdevuma risinājuma plānu!</w:t>
      </w:r>
    </w:p>
    <w:p w:rsidR="001E288B" w:rsidRPr="001E288B" w:rsidRDefault="001E288B" w:rsidP="001E288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E288B">
        <w:rPr>
          <w:rFonts w:eastAsia="MyriadPro-Regular"/>
          <w:sz w:val="28"/>
          <w:szCs w:val="28"/>
          <w:lang w:eastAsia="en-US"/>
        </w:rPr>
        <w:t>b) Nosaki salas platību un salīdzini iegū</w:t>
      </w:r>
      <w:r>
        <w:rPr>
          <w:rFonts w:eastAsia="MyriadPro-Regular"/>
          <w:sz w:val="28"/>
          <w:szCs w:val="28"/>
          <w:lang w:eastAsia="en-US"/>
        </w:rPr>
        <w:t xml:space="preserve">to </w:t>
      </w:r>
      <w:r w:rsidRPr="001E288B">
        <w:rPr>
          <w:rFonts w:eastAsia="MyriadPro-Regular"/>
          <w:sz w:val="28"/>
          <w:szCs w:val="28"/>
          <w:lang w:eastAsia="en-US"/>
        </w:rPr>
        <w:t>rezultātu ar uzziņu literatūrā atrasto!</w:t>
      </w:r>
    </w:p>
    <w:p w:rsidR="000F36B5" w:rsidRPr="001E288B" w:rsidRDefault="001E288B" w:rsidP="001E288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E288B">
        <w:rPr>
          <w:rFonts w:eastAsia="MyriadPro-Regular"/>
          <w:sz w:val="28"/>
          <w:szCs w:val="28"/>
          <w:lang w:eastAsia="en-US"/>
        </w:rPr>
        <w:t>c) Kuru no plāna punktiem vajadzētu mainī</w:t>
      </w:r>
      <w:r>
        <w:rPr>
          <w:rFonts w:eastAsia="MyriadPro-Regular"/>
          <w:sz w:val="28"/>
          <w:szCs w:val="28"/>
          <w:lang w:eastAsia="en-US"/>
        </w:rPr>
        <w:t xml:space="preserve">t, lai </w:t>
      </w:r>
      <w:r w:rsidRPr="001E288B">
        <w:rPr>
          <w:rFonts w:eastAsia="MyriadPro-Regular"/>
          <w:sz w:val="28"/>
          <w:szCs w:val="28"/>
          <w:lang w:eastAsia="en-US"/>
        </w:rPr>
        <w:t>iegūtu precīzāku rezultātu?</w:t>
      </w:r>
    </w:p>
    <w:sectPr w:rsidR="000F36B5" w:rsidRPr="001E288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E288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E288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E288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E288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2011-07-14T08:26:00Z</dcterms:created>
  <dcterms:modified xsi:type="dcterms:W3CDTF">2011-07-14T08:26:00Z</dcterms:modified>
</cp:coreProperties>
</file>