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71A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iegūst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progresijas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bu: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no kāda virknes</w:t>
      </w:r>
    </w:p>
    <w:p w:rsidR="00E871A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locekļa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attālināto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summas ir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das,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aritmētiskās</w:t>
      </w:r>
    </w:p>
    <w:p w:rsidR="00CC67C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progresijas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-tā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 xml:space="preserve">formulu, pirmo </w:t>
      </w:r>
      <w:r w:rsidRPr="00E871A6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locekļu summu.</w:t>
      </w:r>
    </w:p>
    <w:p w:rsidR="00E871A6" w:rsidRDefault="00E871A6" w:rsidP="00E871A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A2354B" w:rsidRDefault="00A2354B" w:rsidP="00A235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2354B">
        <w:rPr>
          <w:rFonts w:eastAsia="MyriadPro-Regular"/>
          <w:sz w:val="28"/>
          <w:szCs w:val="28"/>
          <w:lang w:eastAsia="en-US"/>
        </w:rPr>
        <w:t>5.2. Dota aritmētiskā</w:t>
      </w:r>
      <w:r>
        <w:rPr>
          <w:rFonts w:eastAsia="MyriadPro-Regular"/>
          <w:sz w:val="28"/>
          <w:szCs w:val="28"/>
          <w:lang w:eastAsia="en-US"/>
        </w:rPr>
        <w:t xml:space="preserve"> progresija 2; 5; 8; 11; 14;17; </w:t>
      </w:r>
      <w:r w:rsidRPr="00A2354B">
        <w:rPr>
          <w:rFonts w:eastAsia="MyriadPro-Regular"/>
          <w:sz w:val="28"/>
          <w:szCs w:val="28"/>
          <w:lang w:eastAsia="en-US"/>
        </w:rPr>
        <w:t>20; ...</w:t>
      </w:r>
    </w:p>
    <w:p w:rsidR="00A2354B" w:rsidRPr="00A2354B" w:rsidRDefault="00A2354B" w:rsidP="00A235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B0432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A2354B">
        <w:rPr>
          <w:rFonts w:eastAsia="MyriadPro-Regular"/>
          <w:sz w:val="28"/>
          <w:szCs w:val="28"/>
          <w:lang w:eastAsia="en-US"/>
        </w:rPr>
        <w:t>a) Aprēķini ar lociņu apzīmētās summas!</w:t>
      </w:r>
    </w:p>
    <w:p w:rsidR="00A2354B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93181" cy="628650"/>
            <wp:effectExtent l="19050" t="0" r="0" b="0"/>
            <wp:docPr id="38" name="Attēl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81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4B" w:rsidRPr="00A2354B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A2354B">
        <w:rPr>
          <w:rFonts w:eastAsia="MyriadPro-Regular"/>
          <w:sz w:val="28"/>
          <w:szCs w:val="28"/>
          <w:lang w:eastAsia="en-US"/>
        </w:rPr>
        <w:t>Izsaki pieņēmumu par vienādi attālināto locekļu (no kāda virknes locekļa) summā</w:t>
      </w:r>
      <w:r>
        <w:rPr>
          <w:rFonts w:eastAsia="MyriadPro-Regular"/>
          <w:sz w:val="28"/>
          <w:szCs w:val="28"/>
          <w:lang w:eastAsia="en-US"/>
        </w:rPr>
        <w:t xml:space="preserve">m! </w:t>
      </w:r>
      <w:r w:rsidRPr="00A2354B">
        <w:rPr>
          <w:rFonts w:eastAsia="MyriadPro-Regular"/>
          <w:sz w:val="28"/>
          <w:szCs w:val="28"/>
          <w:lang w:eastAsia="en-US"/>
        </w:rPr>
        <w:t>Pamato pieņēmumu!</w:t>
      </w:r>
    </w:p>
    <w:p w:rsidR="00A2354B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A2354B">
        <w:rPr>
          <w:rFonts w:eastAsia="MyriadPro-Regular"/>
          <w:sz w:val="28"/>
          <w:szCs w:val="28"/>
          <w:lang w:eastAsia="en-US"/>
        </w:rPr>
        <w:t>b) Aprēķini ar lociņu apzīmētās summas!</w:t>
      </w:r>
    </w:p>
    <w:p w:rsidR="00A2354B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52075" cy="685800"/>
            <wp:effectExtent l="19050" t="0" r="625" b="0"/>
            <wp:docPr id="39" name="Attēl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4B" w:rsidRPr="00A2354B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A2354B">
        <w:rPr>
          <w:rFonts w:eastAsia="MyriadPro-Regular"/>
          <w:sz w:val="28"/>
          <w:szCs w:val="28"/>
          <w:lang w:eastAsia="en-US"/>
        </w:rPr>
        <w:t>Izsaki pieņēmumu par vienādi attālinā</w:t>
      </w:r>
      <w:r>
        <w:rPr>
          <w:rFonts w:eastAsia="MyriadPro-Regular"/>
          <w:sz w:val="28"/>
          <w:szCs w:val="28"/>
          <w:lang w:eastAsia="en-US"/>
        </w:rPr>
        <w:t xml:space="preserve">to </w:t>
      </w:r>
      <w:r w:rsidRPr="00A2354B">
        <w:rPr>
          <w:rFonts w:eastAsia="MyriadPro-Regular"/>
          <w:sz w:val="28"/>
          <w:szCs w:val="28"/>
          <w:lang w:eastAsia="en-US"/>
        </w:rPr>
        <w:t>locekļu (no diviem virknes locekļiem)</w:t>
      </w:r>
    </w:p>
    <w:p w:rsidR="00A2354B" w:rsidRPr="00A2354B" w:rsidRDefault="00A2354B" w:rsidP="00A2354B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A2354B">
        <w:rPr>
          <w:rFonts w:eastAsia="MyriadPro-Regular"/>
          <w:sz w:val="28"/>
          <w:szCs w:val="28"/>
          <w:lang w:eastAsia="en-US"/>
        </w:rPr>
        <w:t>summā</w:t>
      </w:r>
      <w:r>
        <w:rPr>
          <w:rFonts w:eastAsia="MyriadPro-Regular"/>
          <w:sz w:val="28"/>
          <w:szCs w:val="28"/>
          <w:lang w:eastAsia="en-US"/>
        </w:rPr>
        <w:t xml:space="preserve">m! </w:t>
      </w:r>
      <w:r w:rsidRPr="00A2354B">
        <w:rPr>
          <w:rFonts w:eastAsia="MyriadPro-Regular"/>
          <w:sz w:val="28"/>
          <w:szCs w:val="28"/>
          <w:lang w:eastAsia="en-US"/>
        </w:rPr>
        <w:t>Pamato pieņēmumu!</w:t>
      </w:r>
    </w:p>
    <w:sectPr w:rsidR="00A2354B" w:rsidRPr="00A2354B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2354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354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2354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2354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43C82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2011-07-14T09:46:00Z</dcterms:created>
  <dcterms:modified xsi:type="dcterms:W3CDTF">2011-07-14T09:46:00Z</dcterms:modified>
</cp:coreProperties>
</file>