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D6260" w:rsidRPr="00E35AFA" w:rsidRDefault="00E35AFA" w:rsidP="00E35AF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Lieto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paralelograma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romba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un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pazīmes.</w:t>
      </w:r>
    </w:p>
    <w:p w:rsidR="00E35AFA" w:rsidRDefault="00E35AFA" w:rsidP="00E35AFA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745010" w:rsidRPr="00DF337E" w:rsidRDefault="00DF337E" w:rsidP="00DF337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F337E">
        <w:rPr>
          <w:rFonts w:eastAsia="MyriadPro-Regular"/>
          <w:sz w:val="28"/>
          <w:szCs w:val="28"/>
          <w:lang w:eastAsia="en-US"/>
        </w:rPr>
        <w:t xml:space="preserve">3.8. Trijstūrī </w:t>
      </w:r>
      <w:r w:rsidRPr="00DF337E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 w:rsidRPr="00DF337E">
        <w:rPr>
          <w:rFonts w:eastAsia="MyriadPro-Regular"/>
          <w:sz w:val="28"/>
          <w:szCs w:val="28"/>
          <w:lang w:eastAsia="en-US"/>
        </w:rPr>
        <w:t xml:space="preserve">ir novilkta mediāna </w:t>
      </w:r>
      <w:r w:rsidRPr="00DF337E">
        <w:rPr>
          <w:rFonts w:eastAsia="MyriadPro-Regular"/>
          <w:i/>
          <w:iCs/>
          <w:sz w:val="28"/>
          <w:szCs w:val="28"/>
          <w:lang w:eastAsia="en-US"/>
        </w:rPr>
        <w:t>AM</w:t>
      </w:r>
      <w:r w:rsidRPr="00DF337E">
        <w:rPr>
          <w:rFonts w:eastAsia="MyriadPro-Regular"/>
          <w:sz w:val="28"/>
          <w:szCs w:val="28"/>
          <w:lang w:eastAsia="en-US"/>
        </w:rPr>
        <w:t>. Uz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F337E">
        <w:rPr>
          <w:rFonts w:eastAsia="MyriadPro-Regular"/>
          <w:i/>
          <w:iCs/>
          <w:sz w:val="28"/>
          <w:szCs w:val="28"/>
          <w:lang w:eastAsia="en-US"/>
        </w:rPr>
        <w:t xml:space="preserve">AM </w:t>
      </w:r>
      <w:r w:rsidRPr="00DF337E">
        <w:rPr>
          <w:rFonts w:eastAsia="MyriadPro-Regular"/>
          <w:sz w:val="28"/>
          <w:szCs w:val="28"/>
          <w:lang w:eastAsia="en-US"/>
        </w:rPr>
        <w:t xml:space="preserve">pagarinājuma atlikts nogrieznis </w:t>
      </w:r>
      <w:r w:rsidRPr="00DF337E">
        <w:rPr>
          <w:rFonts w:eastAsia="MyriadPro-Regular"/>
          <w:i/>
          <w:iCs/>
          <w:sz w:val="28"/>
          <w:szCs w:val="28"/>
          <w:lang w:eastAsia="en-US"/>
        </w:rPr>
        <w:t>MD</w:t>
      </w:r>
      <w:r w:rsidRPr="00DF337E">
        <w:rPr>
          <w:rFonts w:eastAsia="MyriadPro-Regular"/>
          <w:sz w:val="28"/>
          <w:szCs w:val="28"/>
          <w:lang w:eastAsia="en-US"/>
        </w:rPr>
        <w:t>, 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F337E">
        <w:rPr>
          <w:rFonts w:eastAsia="MyriadPro-Regular"/>
          <w:sz w:val="28"/>
          <w:szCs w:val="28"/>
          <w:lang w:eastAsia="en-US"/>
        </w:rPr>
        <w:t xml:space="preserve">kā </w:t>
      </w:r>
      <w:r w:rsidRPr="00DF337E">
        <w:rPr>
          <w:rFonts w:eastAsia="MyriadPro-Regular"/>
          <w:i/>
          <w:iCs/>
          <w:sz w:val="28"/>
          <w:szCs w:val="28"/>
          <w:lang w:eastAsia="en-US"/>
        </w:rPr>
        <w:t xml:space="preserve">MD </w:t>
      </w:r>
      <w:r w:rsidRPr="00DF337E">
        <w:rPr>
          <w:rFonts w:eastAsia="MyriadPro-Regular"/>
          <w:sz w:val="28"/>
          <w:szCs w:val="28"/>
          <w:lang w:eastAsia="en-US"/>
        </w:rPr>
        <w:t xml:space="preserve">= </w:t>
      </w:r>
      <w:r w:rsidRPr="00DF337E">
        <w:rPr>
          <w:rFonts w:eastAsia="MyriadPro-Regular"/>
          <w:i/>
          <w:iCs/>
          <w:sz w:val="28"/>
          <w:szCs w:val="28"/>
          <w:lang w:eastAsia="en-US"/>
        </w:rPr>
        <w:t>AM</w:t>
      </w:r>
      <w:r w:rsidRPr="00DF337E">
        <w:rPr>
          <w:rFonts w:eastAsia="MyriadPro-Regular"/>
          <w:sz w:val="28"/>
          <w:szCs w:val="28"/>
          <w:lang w:eastAsia="en-US"/>
        </w:rPr>
        <w:t xml:space="preserve">. Pierādi, ka četrstūris </w:t>
      </w:r>
      <w:r w:rsidRPr="00DF337E">
        <w:rPr>
          <w:rFonts w:eastAsia="MyriadPro-Regular"/>
          <w:i/>
          <w:iCs/>
          <w:sz w:val="28"/>
          <w:szCs w:val="28"/>
          <w:lang w:eastAsia="en-US"/>
        </w:rPr>
        <w:t xml:space="preserve">ABDC </w:t>
      </w:r>
      <w:r>
        <w:rPr>
          <w:rFonts w:eastAsia="MyriadPro-Regular"/>
          <w:sz w:val="28"/>
          <w:szCs w:val="28"/>
          <w:lang w:eastAsia="en-US"/>
        </w:rPr>
        <w:t xml:space="preserve">ir </w:t>
      </w:r>
      <w:r w:rsidRPr="00DF337E">
        <w:rPr>
          <w:rFonts w:eastAsia="MyriadPro-Regular"/>
          <w:sz w:val="28"/>
          <w:szCs w:val="28"/>
          <w:lang w:eastAsia="en-US"/>
        </w:rPr>
        <w:t>paralelograms!</w:t>
      </w:r>
    </w:p>
    <w:sectPr w:rsidR="00745010" w:rsidRPr="00DF337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F337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F337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F337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F337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B3B50"/>
    <w:rsid w:val="007C51EC"/>
    <w:rsid w:val="007E0882"/>
    <w:rsid w:val="007E72A4"/>
    <w:rsid w:val="008160A9"/>
    <w:rsid w:val="008401DC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2011-07-14T10:23:00Z</dcterms:created>
  <dcterms:modified xsi:type="dcterms:W3CDTF">2011-07-14T10:23:00Z</dcterms:modified>
</cp:coreProperties>
</file>