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33D0A" w:rsidRPr="000574AE" w:rsidRDefault="000574AE" w:rsidP="000574A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574AE">
        <w:rPr>
          <w:rFonts w:eastAsiaTheme="minorHAnsi"/>
          <w:b/>
          <w:bCs/>
          <w:sz w:val="28"/>
          <w:szCs w:val="28"/>
          <w:lang w:eastAsia="en-US"/>
        </w:rPr>
        <w:t>4. Lieto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0574AE">
        <w:rPr>
          <w:rFonts w:eastAsiaTheme="minorHAnsi"/>
          <w:b/>
          <w:bCs/>
          <w:sz w:val="28"/>
          <w:szCs w:val="28"/>
          <w:lang w:eastAsia="en-US"/>
        </w:rPr>
        <w:t>viduslīnijas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0574AE">
        <w:rPr>
          <w:rFonts w:eastAsiaTheme="minorHAnsi"/>
          <w:b/>
          <w:bCs/>
          <w:sz w:val="28"/>
          <w:szCs w:val="28"/>
          <w:lang w:eastAsia="en-US"/>
        </w:rPr>
        <w:t>uzdevumu risināšanā.</w:t>
      </w:r>
    </w:p>
    <w:p w:rsidR="000574AE" w:rsidRDefault="000574AE" w:rsidP="000574AE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386166" w:rsidRPr="000574AE" w:rsidRDefault="000574AE" w:rsidP="000574AE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0574AE">
        <w:rPr>
          <w:rFonts w:eastAsia="MyriadPro-Regular"/>
          <w:sz w:val="28"/>
          <w:szCs w:val="28"/>
          <w:lang w:eastAsia="en-US"/>
        </w:rPr>
        <w:t>4.1. Trijstūra viduslī</w:t>
      </w:r>
      <w:r>
        <w:rPr>
          <w:rFonts w:eastAsia="MyriadPro-Regular"/>
          <w:sz w:val="28"/>
          <w:szCs w:val="28"/>
          <w:lang w:eastAsia="en-US"/>
        </w:rPr>
        <w:t xml:space="preserve">niju garumi ir 6 cm, </w:t>
      </w:r>
      <w:r w:rsidRPr="000574AE">
        <w:rPr>
          <w:rFonts w:eastAsia="MyriadPro-Regular"/>
          <w:sz w:val="28"/>
          <w:szCs w:val="28"/>
          <w:lang w:eastAsia="en-US"/>
        </w:rPr>
        <w:t>8 cm, 9 cm. Aprēķini trijstūra malu garumus</w:t>
      </w:r>
      <w:r>
        <w:rPr>
          <w:rFonts w:eastAsia="MyriadPro-Regular"/>
          <w:sz w:val="28"/>
          <w:szCs w:val="28"/>
          <w:lang w:eastAsia="en-US"/>
        </w:rPr>
        <w:t>.</w:t>
      </w:r>
    </w:p>
    <w:sectPr w:rsidR="00386166" w:rsidRPr="000574A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0574AE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574AE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0574AE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574A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574AE"/>
    <w:rsid w:val="000758C0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5733"/>
    <w:rsid w:val="00187950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86166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5210B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1033E"/>
    <w:rsid w:val="00B33D0A"/>
    <w:rsid w:val="00B67412"/>
    <w:rsid w:val="00B82A86"/>
    <w:rsid w:val="00B86D91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4427A"/>
    <w:rsid w:val="00C6144D"/>
    <w:rsid w:val="00C63830"/>
    <w:rsid w:val="00C77D85"/>
    <w:rsid w:val="00CC4D2A"/>
    <w:rsid w:val="00CC67C6"/>
    <w:rsid w:val="00CD15A1"/>
    <w:rsid w:val="00CD4E8B"/>
    <w:rsid w:val="00CE2F05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2011-07-14T14:44:00Z</dcterms:created>
  <dcterms:modified xsi:type="dcterms:W3CDTF">2011-07-14T14:44:00Z</dcterms:modified>
</cp:coreProperties>
</file>