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5483F" w:rsidRPr="005F39E8" w:rsidRDefault="005F39E8" w:rsidP="005F39E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F39E8">
        <w:rPr>
          <w:rFonts w:eastAsiaTheme="minorHAnsi"/>
          <w:b/>
          <w:bCs/>
          <w:sz w:val="28"/>
          <w:szCs w:val="28"/>
          <w:lang w:eastAsia="en-US"/>
        </w:rPr>
        <w:t>6.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saskata un pierā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vienādsā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 trapeces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īpašības, 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un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trapeces l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aukuma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formulu.</w:t>
      </w:r>
    </w:p>
    <w:p w:rsidR="005F39E8" w:rsidRDefault="005F39E8" w:rsidP="005F39E8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BF1A32" w:rsidRDefault="005F39E8" w:rsidP="005F39E8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5F39E8">
        <w:rPr>
          <w:rFonts w:eastAsia="MyriadPro-Regular"/>
          <w:sz w:val="28"/>
          <w:szCs w:val="28"/>
          <w:lang w:eastAsia="en-US"/>
        </w:rPr>
        <w:t xml:space="preserve">6.1. Dots, ka </w:t>
      </w:r>
      <w:r w:rsidRPr="005F39E8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5F39E8">
        <w:rPr>
          <w:rFonts w:eastAsia="MyriadPro-Regular"/>
          <w:sz w:val="28"/>
          <w:szCs w:val="28"/>
          <w:lang w:eastAsia="en-US"/>
        </w:rPr>
        <w:t>ir vienādsānu trapece,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F39E8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5F39E8">
        <w:rPr>
          <w:rFonts w:eastAsia="MyriadPro-Regular"/>
          <w:sz w:val="28"/>
          <w:szCs w:val="28"/>
          <w:lang w:eastAsia="en-US"/>
        </w:rPr>
        <w:t xml:space="preserve">= </w:t>
      </w:r>
      <w:r w:rsidRPr="005F39E8">
        <w:rPr>
          <w:rFonts w:eastAsia="MyriadPro-Regular"/>
          <w:i/>
          <w:iCs/>
          <w:sz w:val="28"/>
          <w:szCs w:val="28"/>
          <w:lang w:eastAsia="en-US"/>
        </w:rPr>
        <w:t xml:space="preserve">CD </w:t>
      </w:r>
      <w:r w:rsidRPr="005F39E8">
        <w:rPr>
          <w:rFonts w:eastAsia="MyriadPro-Regular"/>
          <w:sz w:val="28"/>
          <w:szCs w:val="28"/>
          <w:lang w:eastAsia="en-US"/>
        </w:rPr>
        <w:t>(zīm.). Nosauc vēl citus, tavuprā</w:t>
      </w:r>
      <w:r>
        <w:rPr>
          <w:rFonts w:eastAsia="MyriadPro-Regular"/>
          <w:sz w:val="28"/>
          <w:szCs w:val="28"/>
          <w:lang w:eastAsia="en-US"/>
        </w:rPr>
        <w:t xml:space="preserve">t, </w:t>
      </w:r>
      <w:r w:rsidRPr="005F39E8">
        <w:rPr>
          <w:rFonts w:eastAsia="MyriadPro-Regular"/>
          <w:sz w:val="28"/>
          <w:szCs w:val="28"/>
          <w:lang w:eastAsia="en-US"/>
        </w:rPr>
        <w:t>vienādo nogriežņu pārus šajā zīmējumā!</w:t>
      </w:r>
    </w:p>
    <w:p w:rsidR="005F39E8" w:rsidRPr="005F39E8" w:rsidRDefault="005F39E8" w:rsidP="005F39E8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52935" cy="1152525"/>
            <wp:effectExtent l="19050" t="0" r="4465" b="0"/>
            <wp:docPr id="1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3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9E8" w:rsidRPr="005F39E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F39E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F39E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F39E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F39E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5483F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2011-07-14T14:53:00Z</dcterms:created>
  <dcterms:modified xsi:type="dcterms:W3CDTF">2011-07-14T14:53:00Z</dcterms:modified>
</cp:coreProperties>
</file>