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9. Izveido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no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dotajā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plaknes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vai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sadala doto figūru</w:t>
      </w:r>
    </w:p>
    <w:p w:rsidR="00A724F7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uzdevuma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687CE1" w:rsidRDefault="00687CE1" w:rsidP="00687CE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687CE1" w:rsidRDefault="00A8659D" w:rsidP="00A8659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8659D">
        <w:rPr>
          <w:rFonts w:eastAsia="MyriadPro-Regular"/>
          <w:sz w:val="28"/>
          <w:szCs w:val="28"/>
          <w:lang w:eastAsia="en-US"/>
        </w:rPr>
        <w:t>9.4. Sagriez trapeci divās daļās tā</w:t>
      </w:r>
      <w:r>
        <w:rPr>
          <w:rFonts w:eastAsia="MyriadPro-Regular"/>
          <w:sz w:val="28"/>
          <w:szCs w:val="28"/>
          <w:lang w:eastAsia="en-US"/>
        </w:rPr>
        <w:t xml:space="preserve">, lai </w:t>
      </w:r>
      <w:r w:rsidRPr="00A8659D">
        <w:rPr>
          <w:rFonts w:eastAsia="MyriadPro-Regular"/>
          <w:sz w:val="28"/>
          <w:szCs w:val="28"/>
          <w:lang w:eastAsia="en-US"/>
        </w:rPr>
        <w:t>no iegūtajām daļām varē</w:t>
      </w:r>
      <w:r>
        <w:rPr>
          <w:rFonts w:eastAsia="MyriadPro-Regular"/>
          <w:sz w:val="28"/>
          <w:szCs w:val="28"/>
          <w:lang w:eastAsia="en-US"/>
        </w:rPr>
        <w:t xml:space="preserve">tu salikt </w:t>
      </w:r>
      <w:r w:rsidRPr="00A8659D">
        <w:rPr>
          <w:rFonts w:eastAsia="MyriadPro-Regular"/>
          <w:sz w:val="28"/>
          <w:szCs w:val="28"/>
          <w:lang w:eastAsia="en-US"/>
        </w:rPr>
        <w:t>paralelogramu!</w:t>
      </w:r>
    </w:p>
    <w:p w:rsidR="00CC7CE1" w:rsidRPr="00DB3CCA" w:rsidRDefault="00CC7CE1" w:rsidP="00CC7CE1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DB3CCA">
        <w:rPr>
          <w:rFonts w:eastAsia="MyriadPro-Regular"/>
          <w:sz w:val="28"/>
          <w:szCs w:val="28"/>
          <w:lang w:eastAsia="en-US"/>
        </w:rPr>
        <w:t>(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Risinot šos uzdevumus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,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 xml:space="preserve"> skolē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niem ieteicams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praktiski eksperimentēt ar figūru papī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ra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modeļiem</w:t>
      </w:r>
      <w:r w:rsidRPr="00DB3CCA">
        <w:rPr>
          <w:rFonts w:eastAsia="MyriadPro-Regular"/>
          <w:sz w:val="28"/>
          <w:szCs w:val="28"/>
          <w:lang w:eastAsia="en-US"/>
        </w:rPr>
        <w:t>.)</w:t>
      </w:r>
    </w:p>
    <w:p w:rsidR="00CC7CE1" w:rsidRPr="00A8659D" w:rsidRDefault="00CC7CE1" w:rsidP="00A8659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CC7CE1" w:rsidRPr="00A8659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0637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C7CE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0637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C7CE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C7CE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0637A" w:rsidRPr="00F0637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C7CE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C7CE1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637A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2011-07-14T15:12:00Z</dcterms:created>
  <dcterms:modified xsi:type="dcterms:W3CDTF">2011-07-14T15:14:00Z</dcterms:modified>
</cp:coreProperties>
</file>