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969DC" w:rsidRPr="00B969DC" w:rsidRDefault="00B969DC" w:rsidP="00B969D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3.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rbauda, vai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konkrētie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var būt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kvadrātvienādojuma</w:t>
      </w:r>
    </w:p>
    <w:p w:rsidR="00DE1EA5" w:rsidRPr="00B969DC" w:rsidRDefault="00B969DC" w:rsidP="00B969DC">
      <w:pPr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saknes.</w:t>
      </w:r>
    </w:p>
    <w:p w:rsidR="00B969DC" w:rsidRPr="00DE1EA5" w:rsidRDefault="00B969DC" w:rsidP="00B969DC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2D2A7F" w:rsidRPr="002D2A7F" w:rsidRDefault="002D2A7F" w:rsidP="002D2A7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2A7F">
        <w:rPr>
          <w:rFonts w:eastAsia="MyriadPro-Regular"/>
          <w:sz w:val="28"/>
          <w:szCs w:val="28"/>
          <w:lang w:eastAsia="en-US"/>
        </w:rPr>
        <w:t>3.4. Pierādi, ka visiem vienādojumiem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D2A7F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2D2A7F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2D2A7F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2D2A7F">
        <w:rPr>
          <w:rFonts w:eastAsia="MyriadPro-Regular"/>
          <w:i/>
          <w:iCs/>
          <w:sz w:val="28"/>
          <w:szCs w:val="28"/>
          <w:lang w:eastAsia="en-US"/>
        </w:rPr>
        <w:t>ax</w:t>
      </w:r>
      <w:proofErr w:type="spellEnd"/>
      <w:r w:rsidRPr="002D2A7F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D2A7F">
        <w:rPr>
          <w:rFonts w:eastAsia="MyriadPro-Regular"/>
          <w:sz w:val="28"/>
          <w:szCs w:val="28"/>
          <w:lang w:eastAsia="en-US"/>
        </w:rPr>
        <w:t xml:space="preserve">+ </w:t>
      </w:r>
      <w:r w:rsidRPr="002D2A7F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2D2A7F">
        <w:rPr>
          <w:rFonts w:eastAsia="MyriadPro-Regular"/>
          <w:sz w:val="28"/>
          <w:szCs w:val="28"/>
          <w:lang w:eastAsia="en-US"/>
        </w:rPr>
        <w:t xml:space="preserve">– 1 = 0, kur </w:t>
      </w:r>
      <w:r w:rsidRPr="002D2A7F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2D2A7F">
        <w:rPr>
          <w:rFonts w:eastAsia="MyriadPro-Regular"/>
          <w:sz w:val="28"/>
          <w:szCs w:val="28"/>
          <w:lang w:eastAsia="en-US"/>
        </w:rPr>
        <w:t>– vesels skaitlis,</w:t>
      </w:r>
    </w:p>
    <w:p w:rsidR="002E54CD" w:rsidRPr="002D2A7F" w:rsidRDefault="002D2A7F" w:rsidP="002D2A7F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2D2A7F">
        <w:rPr>
          <w:rFonts w:eastAsia="MyriadPro-Regular"/>
          <w:sz w:val="28"/>
          <w:szCs w:val="28"/>
          <w:lang w:eastAsia="en-US"/>
        </w:rPr>
        <w:t>viena no saknēm ir –1!</w:t>
      </w:r>
    </w:p>
    <w:sectPr w:rsidR="002E54CD" w:rsidRPr="002D2A7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D2A7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D2A7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D2A7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D2A7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2011-07-14T17:40:00Z</dcterms:created>
  <dcterms:modified xsi:type="dcterms:W3CDTF">2011-07-14T17:40:00Z</dcterms:modified>
</cp:coreProperties>
</file>