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C5CCB" w:rsidRPr="006C5CCB" w:rsidRDefault="006C5CCB" w:rsidP="006C5C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C5CCB">
        <w:rPr>
          <w:rFonts w:eastAsiaTheme="minorHAnsi"/>
          <w:b/>
          <w:bCs/>
          <w:sz w:val="28"/>
          <w:szCs w:val="28"/>
          <w:lang w:eastAsia="en-US"/>
        </w:rPr>
        <w:t>6. Pētot reducētā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5CCB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dojuma saknes un </w:t>
      </w:r>
      <w:r w:rsidRPr="006C5CCB">
        <w:rPr>
          <w:rFonts w:eastAsiaTheme="minorHAnsi"/>
          <w:b/>
          <w:bCs/>
          <w:sz w:val="28"/>
          <w:szCs w:val="28"/>
          <w:lang w:eastAsia="en-US"/>
        </w:rPr>
        <w:t>koeficientus, iegūst</w:t>
      </w:r>
    </w:p>
    <w:p w:rsidR="0078308E" w:rsidRPr="006C5CCB" w:rsidRDefault="006C5CCB" w:rsidP="006C5CCB">
      <w:pPr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6C5CCB">
        <w:rPr>
          <w:rFonts w:eastAsiaTheme="minorHAnsi"/>
          <w:b/>
          <w:bCs/>
          <w:sz w:val="28"/>
          <w:szCs w:val="28"/>
          <w:lang w:eastAsia="en-US"/>
        </w:rPr>
        <w:t>Vjeta</w:t>
      </w:r>
      <w:proofErr w:type="spellEnd"/>
      <w:r w:rsidRPr="006C5CCB">
        <w:rPr>
          <w:rFonts w:eastAsiaTheme="minorHAnsi"/>
          <w:b/>
          <w:bCs/>
          <w:sz w:val="28"/>
          <w:szCs w:val="28"/>
          <w:lang w:eastAsia="en-US"/>
        </w:rPr>
        <w:t xml:space="preserve"> teorēmu.</w:t>
      </w:r>
    </w:p>
    <w:p w:rsidR="006C5CCB" w:rsidRPr="00DE1EA5" w:rsidRDefault="006C5CCB" w:rsidP="006C5CC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95582D" w:rsidRPr="0095582D" w:rsidRDefault="0095582D" w:rsidP="009558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5582D">
        <w:rPr>
          <w:rFonts w:eastAsia="MyriadPro-Regular"/>
          <w:sz w:val="28"/>
          <w:szCs w:val="28"/>
          <w:lang w:eastAsia="en-US"/>
        </w:rPr>
        <w:t>6.2. Uzraksti formulas reducētā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5582D">
        <w:rPr>
          <w:rFonts w:eastAsia="MyriadPro-Regular"/>
          <w:sz w:val="28"/>
          <w:szCs w:val="28"/>
          <w:lang w:eastAsia="en-US"/>
        </w:rPr>
        <w:t xml:space="preserve">kvadrātvienādojuma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5582D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5582D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5582D">
        <w:rPr>
          <w:rFonts w:eastAsia="MyriadPro-Regular"/>
          <w:sz w:val="28"/>
          <w:szCs w:val="28"/>
          <w:lang w:eastAsia="en-US"/>
        </w:rPr>
        <w:t xml:space="preserve"> + </w:t>
      </w:r>
      <w:proofErr w:type="spellStart"/>
      <w:r w:rsidRPr="0095582D">
        <w:rPr>
          <w:rFonts w:eastAsia="MyriadPro-Regular"/>
          <w:i/>
          <w:iCs/>
          <w:sz w:val="28"/>
          <w:szCs w:val="28"/>
          <w:lang w:eastAsia="en-US"/>
        </w:rPr>
        <w:t>px</w:t>
      </w:r>
      <w:proofErr w:type="spellEnd"/>
      <w:r w:rsidRPr="0095582D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95582D">
        <w:rPr>
          <w:rFonts w:eastAsia="MyriadPro-Regular"/>
          <w:sz w:val="28"/>
          <w:szCs w:val="28"/>
          <w:lang w:eastAsia="en-US"/>
        </w:rPr>
        <w:t xml:space="preserve">+ </w:t>
      </w:r>
      <w:r w:rsidRPr="0095582D">
        <w:rPr>
          <w:rFonts w:eastAsia="MyriadPro-Regular"/>
          <w:i/>
          <w:iCs/>
          <w:sz w:val="28"/>
          <w:szCs w:val="28"/>
          <w:lang w:eastAsia="en-US"/>
        </w:rPr>
        <w:t xml:space="preserve">q </w:t>
      </w:r>
      <w:r w:rsidRPr="0095582D">
        <w:rPr>
          <w:rFonts w:eastAsia="MyriadPro-Regular"/>
          <w:sz w:val="28"/>
          <w:szCs w:val="28"/>
          <w:lang w:eastAsia="en-US"/>
        </w:rPr>
        <w:t>= 0 sakņu</w:t>
      </w:r>
    </w:p>
    <w:p w:rsidR="001B64D1" w:rsidRPr="0095582D" w:rsidRDefault="0095582D" w:rsidP="0095582D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95582D">
        <w:rPr>
          <w:rFonts w:eastAsia="MyriadPro-Regular"/>
          <w:sz w:val="28"/>
          <w:szCs w:val="28"/>
          <w:lang w:eastAsia="en-US"/>
        </w:rPr>
        <w:t>aprēķināš</w:t>
      </w:r>
      <w:r>
        <w:rPr>
          <w:rFonts w:eastAsia="MyriadPro-Regular"/>
          <w:sz w:val="28"/>
          <w:szCs w:val="28"/>
          <w:lang w:eastAsia="en-US"/>
        </w:rPr>
        <w:t xml:space="preserve">anai! </w:t>
      </w:r>
      <w:r w:rsidRPr="0095582D">
        <w:rPr>
          <w:rFonts w:eastAsia="MyriadPro-Regular"/>
          <w:sz w:val="28"/>
          <w:szCs w:val="28"/>
          <w:lang w:eastAsia="en-US"/>
        </w:rPr>
        <w:t xml:space="preserve">Pamato, ka </w:t>
      </w:r>
      <w:r w:rsidRPr="0095582D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5582D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95582D">
        <w:rPr>
          <w:rFonts w:eastAsia="MyriadPro-Regular"/>
          <w:sz w:val="28"/>
          <w:szCs w:val="28"/>
          <w:lang w:eastAsia="en-US"/>
        </w:rPr>
        <w:t xml:space="preserve"> + </w:t>
      </w:r>
      <w:r w:rsidRPr="0095582D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5582D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95582D">
        <w:rPr>
          <w:rFonts w:eastAsia="MyriadPro-Regular"/>
          <w:sz w:val="28"/>
          <w:szCs w:val="28"/>
          <w:lang w:eastAsia="en-US"/>
        </w:rPr>
        <w:t xml:space="preserve"> = –</w:t>
      </w:r>
      <w:r w:rsidRPr="0095582D">
        <w:rPr>
          <w:rFonts w:eastAsia="MyriadPro-Regular"/>
          <w:i/>
          <w:iCs/>
          <w:sz w:val="28"/>
          <w:szCs w:val="28"/>
          <w:lang w:eastAsia="en-US"/>
        </w:rPr>
        <w:t xml:space="preserve">p </w:t>
      </w:r>
      <w:r w:rsidRPr="0095582D">
        <w:rPr>
          <w:rFonts w:eastAsia="MyriadPro-Regular"/>
          <w:sz w:val="28"/>
          <w:szCs w:val="28"/>
          <w:lang w:eastAsia="en-US"/>
        </w:rPr>
        <w:t xml:space="preserve">un </w:t>
      </w:r>
      <w:r w:rsidRPr="0095582D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5582D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95582D">
        <w:rPr>
          <w:rFonts w:eastAsia="MyriadPro-Regular"/>
          <w:sz w:val="28"/>
          <w:szCs w:val="28"/>
          <w:lang w:eastAsia="en-US"/>
        </w:rPr>
        <w:t xml:space="preserve"> </w:t>
      </w:r>
      <w:r w:rsidRPr="0095582D">
        <w:rPr>
          <w:rFonts w:eastAsia="MyriadPro-Regular"/>
          <w:sz w:val="28"/>
          <w:szCs w:val="28"/>
          <w:lang w:eastAsia="en-US"/>
        </w:rPr>
        <w:t>・</w:t>
      </w:r>
      <w:r w:rsidRPr="0095582D">
        <w:rPr>
          <w:rFonts w:eastAsia="MyriadPro-Regular"/>
          <w:sz w:val="28"/>
          <w:szCs w:val="28"/>
          <w:lang w:eastAsia="en-US"/>
        </w:rPr>
        <w:t xml:space="preserve"> </w:t>
      </w:r>
      <w:r w:rsidRPr="0095582D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5582D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95582D">
        <w:rPr>
          <w:rFonts w:eastAsia="MyriadPro-Regular"/>
          <w:sz w:val="28"/>
          <w:szCs w:val="28"/>
          <w:lang w:eastAsia="en-US"/>
        </w:rPr>
        <w:t xml:space="preserve"> = </w:t>
      </w:r>
      <w:r w:rsidRPr="0095582D">
        <w:rPr>
          <w:rFonts w:eastAsia="MyriadPro-Regular"/>
          <w:i/>
          <w:iCs/>
          <w:sz w:val="28"/>
          <w:szCs w:val="28"/>
          <w:lang w:eastAsia="en-US"/>
        </w:rPr>
        <w:t>q</w:t>
      </w:r>
      <w:r w:rsidRPr="0095582D">
        <w:rPr>
          <w:rFonts w:eastAsia="MyriadPro-Regular"/>
          <w:sz w:val="28"/>
          <w:szCs w:val="28"/>
          <w:lang w:eastAsia="en-US"/>
        </w:rPr>
        <w:t>!</w:t>
      </w:r>
    </w:p>
    <w:sectPr w:rsidR="001B64D1" w:rsidRPr="0095582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5582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5582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5582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5582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2011-07-14T17:53:00Z</dcterms:created>
  <dcterms:modified xsi:type="dcterms:W3CDTF">2011-07-14T17:53:00Z</dcterms:modified>
</cp:coreProperties>
</file>