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3341" w:rsidRPr="00163341" w:rsidRDefault="00163341" w:rsidP="001633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63341">
        <w:rPr>
          <w:rFonts w:eastAsiaTheme="minorHAnsi"/>
          <w:b/>
          <w:bCs/>
          <w:sz w:val="28"/>
          <w:szCs w:val="28"/>
          <w:lang w:eastAsia="en-US"/>
        </w:rPr>
        <w:t>8. Izprot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starp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un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reālās problēmas</w:t>
      </w:r>
    </w:p>
    <w:p w:rsidR="003F304C" w:rsidRPr="00163341" w:rsidRDefault="00163341" w:rsidP="00163341">
      <w:pPr>
        <w:rPr>
          <w:rFonts w:eastAsiaTheme="minorHAnsi"/>
          <w:b/>
          <w:bCs/>
          <w:sz w:val="28"/>
          <w:szCs w:val="28"/>
          <w:lang w:eastAsia="en-US"/>
        </w:rPr>
      </w:pPr>
      <w:r w:rsidRPr="00163341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163341" w:rsidRPr="00163341" w:rsidRDefault="00163341" w:rsidP="001633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3341">
        <w:rPr>
          <w:rFonts w:eastAsia="MyriadPro-Regular"/>
          <w:sz w:val="28"/>
          <w:szCs w:val="28"/>
          <w:lang w:eastAsia="en-US"/>
        </w:rPr>
        <w:t>8.1. Pabeidz dotā uzdevuma risinājumu!</w:t>
      </w:r>
    </w:p>
    <w:p w:rsidR="00163341" w:rsidRPr="00163341" w:rsidRDefault="00163341" w:rsidP="0016334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63341">
        <w:rPr>
          <w:rFonts w:eastAsia="MyriadPro-Regular"/>
          <w:sz w:val="28"/>
          <w:szCs w:val="28"/>
          <w:lang w:eastAsia="en-US"/>
        </w:rPr>
        <w:t>Taisnstūra laukums ir 24 cm</w:t>
      </w:r>
      <w:r w:rsidRPr="00163341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63341">
        <w:rPr>
          <w:rFonts w:eastAsia="MyriadPro-Regular"/>
          <w:sz w:val="28"/>
          <w:szCs w:val="28"/>
          <w:lang w:eastAsia="en-US"/>
        </w:rPr>
        <w:t>, bet tā</w:t>
      </w:r>
      <w:r>
        <w:rPr>
          <w:rFonts w:eastAsia="MyriadPro-Regular"/>
          <w:sz w:val="28"/>
          <w:szCs w:val="28"/>
          <w:lang w:eastAsia="en-US"/>
        </w:rPr>
        <w:t xml:space="preserve"> garums </w:t>
      </w:r>
      <w:r w:rsidRPr="00163341">
        <w:rPr>
          <w:rFonts w:eastAsia="MyriadPro-Regular"/>
          <w:sz w:val="28"/>
          <w:szCs w:val="28"/>
          <w:lang w:eastAsia="en-US"/>
        </w:rPr>
        <w:t>ir par 5 cm lielāks nekā platums.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163341">
        <w:rPr>
          <w:rFonts w:eastAsia="MyriadPro-Regular"/>
          <w:sz w:val="28"/>
          <w:szCs w:val="28"/>
          <w:lang w:eastAsia="en-US"/>
        </w:rPr>
        <w:t>taisnstūra malu garumus!</w:t>
      </w:r>
    </w:p>
    <w:p w:rsidR="00163341" w:rsidRPr="00163341" w:rsidRDefault="00163341" w:rsidP="00163341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163341">
        <w:rPr>
          <w:rFonts w:eastAsia="MyriadPro-Regular"/>
          <w:i/>
          <w:iCs/>
          <w:sz w:val="28"/>
          <w:szCs w:val="28"/>
          <w:lang w:eastAsia="en-US"/>
        </w:rPr>
        <w:t>Risinājums.</w:t>
      </w:r>
    </w:p>
    <w:p w:rsidR="00163341" w:rsidRPr="00163341" w:rsidRDefault="00163341" w:rsidP="00163341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163341">
        <w:rPr>
          <w:rFonts w:eastAsia="MyriadPro-Regular"/>
          <w:i/>
          <w:iCs/>
          <w:sz w:val="28"/>
          <w:szCs w:val="28"/>
          <w:lang w:eastAsia="en-US"/>
        </w:rPr>
        <w:t>x ir taisnstūra platums</w:t>
      </w:r>
    </w:p>
    <w:p w:rsidR="00163341" w:rsidRPr="00163341" w:rsidRDefault="00163341" w:rsidP="00163341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163341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163341">
        <w:rPr>
          <w:rFonts w:eastAsia="MyriadPro-Regular"/>
          <w:sz w:val="28"/>
          <w:szCs w:val="28"/>
          <w:lang w:eastAsia="en-US"/>
        </w:rPr>
        <w:t xml:space="preserve">+ 5 </w:t>
      </w:r>
      <w:r w:rsidRPr="00163341">
        <w:rPr>
          <w:rFonts w:eastAsia="MyriadPro-Regular"/>
          <w:i/>
          <w:iCs/>
          <w:sz w:val="28"/>
          <w:szCs w:val="28"/>
          <w:lang w:eastAsia="en-US"/>
        </w:rPr>
        <w:t>ir taisnstūra garums</w:t>
      </w:r>
    </w:p>
    <w:p w:rsidR="001934DA" w:rsidRDefault="00163341" w:rsidP="0016334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63341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63341">
        <w:rPr>
          <w:rFonts w:eastAsia="MyriadPro-Regular"/>
          <w:sz w:val="28"/>
          <w:szCs w:val="28"/>
          <w:lang w:eastAsia="en-US"/>
        </w:rPr>
        <w:t>(</w:t>
      </w:r>
      <w:r w:rsidRPr="00163341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163341">
        <w:rPr>
          <w:rFonts w:eastAsia="MyriadPro-Regular"/>
          <w:sz w:val="28"/>
          <w:szCs w:val="28"/>
          <w:lang w:eastAsia="en-US"/>
        </w:rPr>
        <w:t>+ 5) = 24</w:t>
      </w:r>
    </w:p>
    <w:p w:rsidR="00A068D2" w:rsidRPr="00163341" w:rsidRDefault="00A068D2" w:rsidP="0016334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i/>
          <w:iCs/>
          <w:sz w:val="28"/>
          <w:szCs w:val="28"/>
          <w:lang w:eastAsia="en-US"/>
        </w:rPr>
        <w:t>…..</w:t>
      </w:r>
    </w:p>
    <w:sectPr w:rsidR="00A068D2" w:rsidRPr="0016334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86" w:rsidRDefault="00287C86" w:rsidP="002D436C">
      <w:r>
        <w:separator/>
      </w:r>
    </w:p>
  </w:endnote>
  <w:endnote w:type="continuationSeparator" w:id="1">
    <w:p w:rsidR="00287C86" w:rsidRDefault="00287C86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249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87C8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249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068D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87C8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86" w:rsidRDefault="00287C86" w:rsidP="002D436C">
      <w:r>
        <w:separator/>
      </w:r>
    </w:p>
  </w:footnote>
  <w:footnote w:type="continuationSeparator" w:id="1">
    <w:p w:rsidR="00287C86" w:rsidRDefault="00287C86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1249F" w:rsidRPr="0001249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7C8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1249F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87C86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068D2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2011-07-14T18:04:00Z</dcterms:created>
  <dcterms:modified xsi:type="dcterms:W3CDTF">2011-08-31T18:27:00Z</dcterms:modified>
</cp:coreProperties>
</file>