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B4" w:rsidRDefault="00815CB4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815CB4" w:rsidRPr="00FA3175" w:rsidRDefault="00815CB4" w:rsidP="00633C3B">
      <w:pPr>
        <w:jc w:val="center"/>
      </w:pPr>
    </w:p>
    <w:p w:rsidR="00815CB4" w:rsidRPr="001D2222" w:rsidRDefault="00815CB4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15CB4" w:rsidRPr="001C7B9B" w:rsidRDefault="00815CB4" w:rsidP="001C7B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7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Plāno risinājumu,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saskatot un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pamatojot taisnleņķa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trijstūrus.</w:t>
      </w:r>
    </w:p>
    <w:p w:rsidR="00815CB4" w:rsidRDefault="00815CB4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815CB4" w:rsidRPr="00214837" w:rsidRDefault="00815CB4" w:rsidP="00BC0A09">
      <w:pPr>
        <w:rPr>
          <w:i/>
          <w:sz w:val="28"/>
          <w:szCs w:val="28"/>
        </w:rPr>
      </w:pPr>
    </w:p>
    <w:p w:rsidR="00815CB4" w:rsidRPr="001C7B9B" w:rsidRDefault="00815CB4" w:rsidP="001C7B9B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815CB4" w:rsidRDefault="00815CB4" w:rsidP="00455DD5">
      <w:pPr>
        <w:numPr>
          <w:ilvl w:val="1"/>
          <w:numId w:val="5"/>
        </w:num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455DD5">
        <w:rPr>
          <w:rFonts w:eastAsia="MyriadPro-Regular"/>
          <w:sz w:val="28"/>
          <w:szCs w:val="28"/>
        </w:rPr>
        <w:t>Taisnleņķa trapeces diagonāle ir</w:t>
      </w:r>
      <w:r>
        <w:rPr>
          <w:rFonts w:eastAsia="MyriadPro-Regular"/>
          <w:sz w:val="28"/>
          <w:szCs w:val="28"/>
        </w:rPr>
        <w:t xml:space="preserve"> </w:t>
      </w:r>
      <w:r w:rsidRPr="00455DD5">
        <w:rPr>
          <w:rFonts w:eastAsia="MyriadPro-Regular"/>
          <w:sz w:val="28"/>
          <w:szCs w:val="28"/>
        </w:rPr>
        <w:t>perpendikulāra sānu malai (sk.</w:t>
      </w:r>
      <w:r>
        <w:rPr>
          <w:rFonts w:eastAsia="MyriadPro-Regular"/>
          <w:sz w:val="28"/>
          <w:szCs w:val="28"/>
        </w:rPr>
        <w:t xml:space="preserve"> </w:t>
      </w:r>
      <w:r w:rsidRPr="00455DD5">
        <w:rPr>
          <w:rFonts w:eastAsia="MyriadPro-Regular"/>
          <w:sz w:val="28"/>
          <w:szCs w:val="28"/>
        </w:rPr>
        <w:t>zīm.). Tās malas, kuru garums ir</w:t>
      </w:r>
      <w:r>
        <w:rPr>
          <w:rFonts w:eastAsia="MyriadPro-Regular"/>
          <w:sz w:val="28"/>
          <w:szCs w:val="28"/>
        </w:rPr>
        <w:t xml:space="preserve"> </w:t>
      </w:r>
      <w:r w:rsidRPr="00455DD5">
        <w:rPr>
          <w:rFonts w:eastAsia="MyriadPro-Regular"/>
          <w:sz w:val="28"/>
          <w:szCs w:val="28"/>
        </w:rPr>
        <w:t>zināms, apzīmētas ar „• ”. Uzraksti</w:t>
      </w:r>
      <w:r>
        <w:rPr>
          <w:rFonts w:eastAsia="MyriadPro-Regular"/>
          <w:sz w:val="28"/>
          <w:szCs w:val="28"/>
        </w:rPr>
        <w:t xml:space="preserve"> </w:t>
      </w:r>
      <w:r w:rsidRPr="00455DD5">
        <w:rPr>
          <w:rFonts w:eastAsia="MyriadPro-Regular"/>
          <w:sz w:val="28"/>
          <w:szCs w:val="28"/>
        </w:rPr>
        <w:t>plānu trapeces garākās sānu malas</w:t>
      </w:r>
      <w:r>
        <w:rPr>
          <w:rFonts w:eastAsia="MyriadPro-Regular"/>
          <w:sz w:val="28"/>
          <w:szCs w:val="28"/>
        </w:rPr>
        <w:t xml:space="preserve"> </w:t>
      </w:r>
      <w:r w:rsidRPr="00455DD5">
        <w:rPr>
          <w:rFonts w:eastAsia="MyriadPro-Regular"/>
          <w:sz w:val="28"/>
          <w:szCs w:val="28"/>
        </w:rPr>
        <w:t>aprēķināšanai!</w:t>
      </w:r>
    </w:p>
    <w:p w:rsidR="00815CB4" w:rsidRDefault="00815CB4" w:rsidP="00455DD5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815CB4" w:rsidRPr="00455DD5" w:rsidRDefault="00815CB4" w:rsidP="00455DD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7.85pt;width:149.25pt;height:88.5pt;z-index:251658240">
            <v:imagedata r:id="rId7" o:title=""/>
            <w10:wrap type="square"/>
          </v:shape>
        </w:pict>
      </w:r>
    </w:p>
    <w:sectPr w:rsidR="00815CB4" w:rsidRPr="00455DD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B4" w:rsidRDefault="00815CB4" w:rsidP="002D436C">
      <w:r>
        <w:separator/>
      </w:r>
    </w:p>
  </w:endnote>
  <w:endnote w:type="continuationSeparator" w:id="0">
    <w:p w:rsidR="00815CB4" w:rsidRDefault="00815CB4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B4" w:rsidRDefault="00815CB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CB4" w:rsidRDefault="00815CB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B4" w:rsidRDefault="00815CB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5CB4" w:rsidRDefault="00815CB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B4" w:rsidRDefault="00815CB4" w:rsidP="002D436C">
      <w:r>
        <w:separator/>
      </w:r>
    </w:p>
  </w:footnote>
  <w:footnote w:type="continuationSeparator" w:id="0">
    <w:p w:rsidR="00815CB4" w:rsidRDefault="00815CB4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CB4" w:rsidRDefault="00815CB4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815CB4" w:rsidRDefault="00815C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4C88"/>
    <w:rsid w:val="00815CB4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9073F2"/>
    <w:rsid w:val="00921291"/>
    <w:rsid w:val="00932F83"/>
    <w:rsid w:val="009368A6"/>
    <w:rsid w:val="00941ECD"/>
    <w:rsid w:val="009628EE"/>
    <w:rsid w:val="00991935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2256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205</Words>
  <Characters>118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2</cp:revision>
  <dcterms:created xsi:type="dcterms:W3CDTF">2011-08-10T10:10:00Z</dcterms:created>
  <dcterms:modified xsi:type="dcterms:W3CDTF">2011-08-10T10:10:00Z</dcterms:modified>
</cp:coreProperties>
</file>