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7B3B50" w:rsidP="00633C3B">
      <w:pPr>
        <w:jc w:val="center"/>
        <w:rPr>
          <w:lang w:val="nl-NL"/>
        </w:rPr>
      </w:pPr>
      <w:r>
        <w:rPr>
          <w:b/>
          <w:bCs/>
        </w:rPr>
        <w:t>DAĻVEIDA IZTE</w:t>
      </w:r>
      <w:r w:rsidR="00E45FC1">
        <w:rPr>
          <w:b/>
          <w:bCs/>
        </w:rPr>
        <w:t>I</w:t>
      </w:r>
      <w:r>
        <w:rPr>
          <w:b/>
          <w:bCs/>
        </w:rPr>
        <w:t>KSMES</w:t>
      </w:r>
    </w:p>
    <w:p w:rsidR="00633C3B" w:rsidRPr="00FA3175" w:rsidRDefault="00633C3B" w:rsidP="00633C3B">
      <w:pPr>
        <w:jc w:val="center"/>
      </w:pPr>
    </w:p>
    <w:p w:rsidR="008925C1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1756E" w:rsidRDefault="00A456A5" w:rsidP="00A456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456A5">
        <w:rPr>
          <w:rFonts w:eastAsiaTheme="minorHAnsi"/>
          <w:b/>
          <w:bCs/>
          <w:sz w:val="28"/>
          <w:szCs w:val="28"/>
          <w:lang w:eastAsia="en-US"/>
        </w:rPr>
        <w:t>12. Izskaidro dažā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dus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procesus, (piemē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ram,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kustība, pieprasī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jums,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piedāvā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jums, cenu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izmaiņ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as), ja dots </w:t>
      </w:r>
      <w:r w:rsidRPr="00A456A5">
        <w:rPr>
          <w:rFonts w:eastAsiaTheme="minorHAnsi"/>
          <w:b/>
          <w:bCs/>
          <w:sz w:val="28"/>
          <w:szCs w:val="28"/>
          <w:lang w:eastAsia="en-US"/>
        </w:rPr>
        <w:t>grafiks.</w:t>
      </w:r>
    </w:p>
    <w:p w:rsidR="00A456A5" w:rsidRPr="00A456A5" w:rsidRDefault="00A456A5" w:rsidP="00A456A5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Default="001006FB" w:rsidP="00BC0A09">
      <w:pPr>
        <w:rPr>
          <w:i/>
          <w:sz w:val="28"/>
          <w:szCs w:val="28"/>
        </w:rPr>
      </w:pPr>
    </w:p>
    <w:p w:rsidR="00364A1B" w:rsidRDefault="00A456A5" w:rsidP="00A456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56A5">
        <w:rPr>
          <w:rFonts w:eastAsia="MyriadPro-Regular"/>
          <w:sz w:val="28"/>
          <w:szCs w:val="28"/>
          <w:lang w:eastAsia="en-US"/>
        </w:rPr>
        <w:t>12.1. Koordinātu sistēmā</w:t>
      </w:r>
      <w:r>
        <w:rPr>
          <w:rFonts w:eastAsia="MyriadPro-Regular"/>
          <w:sz w:val="28"/>
          <w:szCs w:val="28"/>
          <w:lang w:eastAsia="en-US"/>
        </w:rPr>
        <w:t xml:space="preserve"> uz abscisu ass atlikts </w:t>
      </w:r>
      <w:r w:rsidRPr="00A456A5">
        <w:rPr>
          <w:rFonts w:eastAsia="MyriadPro-Regular"/>
          <w:sz w:val="28"/>
          <w:szCs w:val="28"/>
          <w:lang w:eastAsia="en-US"/>
        </w:rPr>
        <w:t>ātrvilciena kustības vidējais ā</w:t>
      </w:r>
      <w:r>
        <w:rPr>
          <w:rFonts w:eastAsia="MyriadPro-Regular"/>
          <w:sz w:val="28"/>
          <w:szCs w:val="28"/>
          <w:lang w:eastAsia="en-US"/>
        </w:rPr>
        <w:t xml:space="preserve">trums, bet uz </w:t>
      </w:r>
      <w:r w:rsidRPr="00A456A5">
        <w:rPr>
          <w:rFonts w:eastAsia="MyriadPro-Regular"/>
          <w:sz w:val="28"/>
          <w:szCs w:val="28"/>
          <w:lang w:eastAsia="en-US"/>
        </w:rPr>
        <w:t>ordinātu ass – ceļā pavadītā</w:t>
      </w:r>
      <w:r>
        <w:rPr>
          <w:rFonts w:eastAsia="MyriadPro-Regular"/>
          <w:sz w:val="28"/>
          <w:szCs w:val="28"/>
          <w:lang w:eastAsia="en-US"/>
        </w:rPr>
        <w:t xml:space="preserve">js laiks, veicot </w:t>
      </w:r>
      <w:r w:rsidRPr="00A456A5">
        <w:rPr>
          <w:rFonts w:eastAsia="MyriadPro-Regular"/>
          <w:sz w:val="28"/>
          <w:szCs w:val="28"/>
          <w:lang w:eastAsia="en-US"/>
        </w:rPr>
        <w:t>vienu un to pašu attālumu.</w:t>
      </w:r>
    </w:p>
    <w:p w:rsidR="00A456A5" w:rsidRDefault="00A456A5" w:rsidP="00A456A5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663629" cy="1581150"/>
            <wp:effectExtent l="19050" t="0" r="3371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629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6A5" w:rsidRPr="00A456A5" w:rsidRDefault="00A456A5" w:rsidP="00A456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56A5">
        <w:rPr>
          <w:rFonts w:eastAsia="MyriadPro-Regular"/>
          <w:sz w:val="28"/>
          <w:szCs w:val="28"/>
          <w:lang w:eastAsia="en-US"/>
        </w:rPr>
        <w:t>Izmantojot grafiku, atbildi uz jautājumiem!</w:t>
      </w:r>
    </w:p>
    <w:p w:rsidR="00A456A5" w:rsidRPr="00A456A5" w:rsidRDefault="00A456A5" w:rsidP="00A456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56A5">
        <w:rPr>
          <w:rFonts w:eastAsia="MyriadPro-Regular"/>
          <w:sz w:val="28"/>
          <w:szCs w:val="28"/>
          <w:lang w:eastAsia="en-US"/>
        </w:rPr>
        <w:t>a) Cik ilgi brauks vilciens, ja tā vidējais ātrums bū</w:t>
      </w:r>
      <w:r>
        <w:rPr>
          <w:rFonts w:eastAsia="MyriadPro-Regular"/>
          <w:sz w:val="28"/>
          <w:szCs w:val="28"/>
          <w:lang w:eastAsia="en-US"/>
        </w:rPr>
        <w:t xml:space="preserve">s </w:t>
      </w:r>
      <w:r w:rsidRPr="00A456A5">
        <w:rPr>
          <w:rFonts w:eastAsia="MyriadPro-Regular"/>
          <w:sz w:val="28"/>
          <w:szCs w:val="28"/>
          <w:lang w:eastAsia="en-US"/>
        </w:rPr>
        <w:t>50 km/h?</w:t>
      </w:r>
    </w:p>
    <w:p w:rsidR="00A456A5" w:rsidRPr="00A456A5" w:rsidRDefault="00A456A5" w:rsidP="00A456A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56A5">
        <w:rPr>
          <w:rFonts w:eastAsia="MyriadPro-Regular"/>
          <w:sz w:val="28"/>
          <w:szCs w:val="28"/>
          <w:lang w:eastAsia="en-US"/>
        </w:rPr>
        <w:t>b) Kāds ir vilciena vidējais ātrums, ja ceļā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A456A5">
        <w:rPr>
          <w:rFonts w:eastAsia="MyriadPro-Regular"/>
          <w:sz w:val="28"/>
          <w:szCs w:val="28"/>
          <w:lang w:eastAsia="en-US"/>
        </w:rPr>
        <w:t>pavadītais laiks ir 1,5 h?</w:t>
      </w:r>
    </w:p>
    <w:sectPr w:rsidR="00A456A5" w:rsidRPr="00A456A5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1721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E45FC1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1721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E45FC1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E45FC1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1721F" w:rsidRPr="0071721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E45FC1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615AA"/>
    <w:rsid w:val="0019150E"/>
    <w:rsid w:val="001931BE"/>
    <w:rsid w:val="001F76B6"/>
    <w:rsid w:val="002010D7"/>
    <w:rsid w:val="00220BEF"/>
    <w:rsid w:val="00232E60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515506"/>
    <w:rsid w:val="0052618C"/>
    <w:rsid w:val="0056382B"/>
    <w:rsid w:val="005652D0"/>
    <w:rsid w:val="00586F29"/>
    <w:rsid w:val="005A2753"/>
    <w:rsid w:val="005E7EEA"/>
    <w:rsid w:val="006108FF"/>
    <w:rsid w:val="00633C3B"/>
    <w:rsid w:val="006F034A"/>
    <w:rsid w:val="006F4111"/>
    <w:rsid w:val="00703118"/>
    <w:rsid w:val="0071721F"/>
    <w:rsid w:val="007217DD"/>
    <w:rsid w:val="00781B2F"/>
    <w:rsid w:val="00795C2E"/>
    <w:rsid w:val="007A0236"/>
    <w:rsid w:val="007B3B50"/>
    <w:rsid w:val="007E6B96"/>
    <w:rsid w:val="007F4C88"/>
    <w:rsid w:val="008160A9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209C"/>
    <w:rsid w:val="00AD7280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C4D2A"/>
    <w:rsid w:val="00CD3945"/>
    <w:rsid w:val="00CF53C8"/>
    <w:rsid w:val="00CF6530"/>
    <w:rsid w:val="00CF6776"/>
    <w:rsid w:val="00D25D3C"/>
    <w:rsid w:val="00D57DC6"/>
    <w:rsid w:val="00DE5283"/>
    <w:rsid w:val="00E21E5A"/>
    <w:rsid w:val="00E45FC1"/>
    <w:rsid w:val="00E53D45"/>
    <w:rsid w:val="00E702ED"/>
    <w:rsid w:val="00E76378"/>
    <w:rsid w:val="00E810A9"/>
    <w:rsid w:val="00E975B2"/>
    <w:rsid w:val="00EC2F0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2011-06-28T18:51:00Z</dcterms:created>
  <dcterms:modified xsi:type="dcterms:W3CDTF">2011-08-31T19:59:00Z</dcterms:modified>
</cp:coreProperties>
</file>