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7E4550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71886" w:rsidRPr="00CD3945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D3945">
        <w:rPr>
          <w:rFonts w:eastAsiaTheme="minorHAnsi"/>
          <w:b/>
          <w:bCs/>
          <w:sz w:val="28"/>
          <w:szCs w:val="28"/>
          <w:lang w:eastAsia="en-US"/>
        </w:rPr>
        <w:t>9. Pēta funkcijas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y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 xml:space="preserve">=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k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/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izmantojot 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CD3945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CD3945" w:rsidRPr="002010D7" w:rsidRDefault="00CD3945" w:rsidP="00CD394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CD3945" w:rsidRPr="00CD3945" w:rsidRDefault="00CD3945" w:rsidP="00CD394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3945">
        <w:rPr>
          <w:rFonts w:eastAsia="MyriadPro-Regular"/>
          <w:sz w:val="28"/>
          <w:szCs w:val="28"/>
          <w:lang w:eastAsia="en-US"/>
        </w:rPr>
        <w:t>9.1. Dots funkcijas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D3945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8" o:title=""/>
          </v:shape>
          <o:OLEObject Type="Embed" ProgID="Equation.3" ShapeID="_x0000_i1025" DrawAspect="Content" ObjectID="_1376336007" r:id="rId9"/>
        </w:object>
      </w:r>
      <w:r w:rsidRPr="00CD3945">
        <w:rPr>
          <w:rFonts w:eastAsia="MyriadPro-Regular"/>
          <w:sz w:val="28"/>
          <w:szCs w:val="28"/>
          <w:lang w:eastAsia="en-US"/>
        </w:rPr>
        <w:t xml:space="preserve"> grafiks. Nosaki,</w:t>
      </w:r>
    </w:p>
    <w:p w:rsidR="00CD3945" w:rsidRPr="00CD3945" w:rsidRDefault="00CD3945" w:rsidP="00CD394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3945">
        <w:rPr>
          <w:rFonts w:eastAsia="MyriadPro-Regular"/>
          <w:sz w:val="28"/>
          <w:szCs w:val="28"/>
          <w:lang w:eastAsia="en-US"/>
        </w:rPr>
        <w:t>a) kuri no punktiem A(1; 3); B(2; 2); C(–4; –2); D(–2;–2) pieder funkcijas grafikam,</w:t>
      </w:r>
    </w:p>
    <w:p w:rsidR="00C13B74" w:rsidRDefault="00CD3945" w:rsidP="00CD394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D3945">
        <w:rPr>
          <w:rFonts w:eastAsia="MyriadPro-Regular"/>
          <w:sz w:val="28"/>
          <w:szCs w:val="28"/>
          <w:lang w:eastAsia="en-US"/>
        </w:rPr>
        <w:t>b) funkcijas augšanas un dilšanas intervālus!</w:t>
      </w:r>
    </w:p>
    <w:p w:rsidR="00CD3945" w:rsidRDefault="00CD3945" w:rsidP="00CD394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CD3945" w:rsidRPr="00CD3945" w:rsidRDefault="00CD3945" w:rsidP="00CD394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405795" cy="1571625"/>
            <wp:effectExtent l="19050" t="0" r="0" b="0"/>
            <wp:docPr id="42" name="Attēls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7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945" w:rsidRPr="00CD3945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E6DA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E455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E6DA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E455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E455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E6DA8" w:rsidRPr="007E6DA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E455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E4550"/>
    <w:rsid w:val="007E6DA8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2011-06-28T18:37:00Z</dcterms:created>
  <dcterms:modified xsi:type="dcterms:W3CDTF">2011-08-31T19:47:00Z</dcterms:modified>
</cp:coreProperties>
</file>