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F12B7" w:rsidRPr="00155EA0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55EA0">
        <w:rPr>
          <w:rFonts w:eastAsiaTheme="minorHAnsi"/>
          <w:b/>
          <w:bCs/>
          <w:sz w:val="28"/>
          <w:szCs w:val="28"/>
          <w:lang w:eastAsia="en-US"/>
        </w:rPr>
        <w:t>4. Lieto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pieskares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mi, divu pieskaru, kas vilktas no viena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punkta ārpus riņķa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55EA0">
        <w:rPr>
          <w:rFonts w:eastAsiaTheme="minorHAnsi"/>
          <w:b/>
          <w:bCs/>
          <w:sz w:val="28"/>
          <w:szCs w:val="28"/>
          <w:lang w:eastAsia="en-US"/>
        </w:rPr>
        <w:t>līnijas, īpašību.</w:t>
      </w:r>
    </w:p>
    <w:p w:rsidR="00155EA0" w:rsidRPr="00DF0273" w:rsidRDefault="00155EA0" w:rsidP="00155EA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3C4520" w:rsidRDefault="00601356" w:rsidP="0060135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01356">
        <w:rPr>
          <w:rFonts w:eastAsia="MyriadPro-Regular"/>
          <w:sz w:val="28"/>
          <w:szCs w:val="28"/>
          <w:lang w:eastAsia="en-US"/>
        </w:rPr>
        <w:t>4.2. Daudzpunktu vietā ieliec “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01356">
        <w:rPr>
          <w:rFonts w:eastAsia="MyriadPro-Regular"/>
          <w:sz w:val="28"/>
          <w:szCs w:val="28"/>
          <w:lang w:eastAsia="en-US"/>
        </w:rPr>
        <w:t>=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01356">
        <w:rPr>
          <w:rFonts w:eastAsia="MyriadPro-Regular"/>
          <w:sz w:val="28"/>
          <w:szCs w:val="28"/>
          <w:lang w:eastAsia="en-US"/>
        </w:rPr>
        <w:t>” vai “</w:t>
      </w:r>
      <w:r w:rsidRPr="00601356">
        <w:rPr>
          <w:rFonts w:eastAsia="MyriadPro-Regular"/>
          <w:position w:val="-4"/>
          <w:sz w:val="28"/>
          <w:szCs w:val="28"/>
          <w:lang w:eastAsia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9" type="#_x0000_t75" style="width:12pt;height:12.75pt" o:ole="">
            <v:imagedata r:id="rId8" o:title=""/>
          </v:shape>
          <o:OLEObject Type="Embed" ProgID="Equation.3" ShapeID="_x0000_i1239" DrawAspect="Content" ObjectID="_1370814958" r:id="rId9"/>
        </w:object>
      </w:r>
      <w:r w:rsidRPr="00601356">
        <w:rPr>
          <w:rFonts w:eastAsia="MyriadPro-Regular"/>
          <w:sz w:val="28"/>
          <w:szCs w:val="28"/>
          <w:lang w:eastAsia="en-US"/>
        </w:rPr>
        <w:t>”</w:t>
      </w:r>
      <w:r>
        <w:rPr>
          <w:rFonts w:eastAsia="MyriadPro-Regular"/>
          <w:sz w:val="28"/>
          <w:szCs w:val="28"/>
          <w:lang w:eastAsia="en-US"/>
        </w:rPr>
        <w:t xml:space="preserve">, ja </w:t>
      </w:r>
      <w:r w:rsidRPr="00601356">
        <w:rPr>
          <w:rFonts w:eastAsia="MyriadPro-Regular"/>
          <w:sz w:val="28"/>
          <w:szCs w:val="28"/>
          <w:lang w:eastAsia="en-US"/>
        </w:rPr>
        <w:t xml:space="preserve">zināms, ka </w:t>
      </w:r>
      <w:proofErr w:type="spellStart"/>
      <w:r w:rsidRPr="00601356">
        <w:rPr>
          <w:rFonts w:eastAsia="MyriadPro-Regular"/>
          <w:i/>
          <w:iCs/>
          <w:sz w:val="28"/>
          <w:szCs w:val="28"/>
          <w:lang w:eastAsia="en-US"/>
        </w:rPr>
        <w:t>KA</w:t>
      </w:r>
      <w:proofErr w:type="spellEnd"/>
      <w:r w:rsidRPr="00601356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601356">
        <w:rPr>
          <w:rFonts w:eastAsia="MyriadPro-Regular"/>
          <w:sz w:val="28"/>
          <w:szCs w:val="28"/>
          <w:lang w:eastAsia="en-US"/>
        </w:rPr>
        <w:t xml:space="preserve">un </w:t>
      </w:r>
      <w:r w:rsidRPr="00601356">
        <w:rPr>
          <w:rFonts w:eastAsia="MyriadPro-Regular"/>
          <w:i/>
          <w:iCs/>
          <w:sz w:val="28"/>
          <w:szCs w:val="28"/>
          <w:lang w:eastAsia="en-US"/>
        </w:rPr>
        <w:t xml:space="preserve">KB </w:t>
      </w:r>
      <w:r w:rsidRPr="00601356">
        <w:rPr>
          <w:rFonts w:eastAsia="MyriadPro-Regular"/>
          <w:sz w:val="28"/>
          <w:szCs w:val="28"/>
          <w:lang w:eastAsia="en-US"/>
        </w:rPr>
        <w:t>ir pieskares dotajai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601356">
        <w:rPr>
          <w:rFonts w:eastAsia="MyriadPro-Regular"/>
          <w:sz w:val="28"/>
          <w:szCs w:val="28"/>
          <w:lang w:eastAsia="en-US"/>
        </w:rPr>
        <w:t>līnijai!</w:t>
      </w:r>
    </w:p>
    <w:p w:rsidR="00601356" w:rsidRPr="00601356" w:rsidRDefault="00601356" w:rsidP="0060135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09875" cy="1928549"/>
            <wp:effectExtent l="19050" t="0" r="9525" b="0"/>
            <wp:docPr id="214" name="Attēls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2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356" w:rsidRPr="00601356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0135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0135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0135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0135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2011-06-28T22:08:00Z</dcterms:created>
  <dcterms:modified xsi:type="dcterms:W3CDTF">2011-06-28T22:08:00Z</dcterms:modified>
</cp:coreProperties>
</file>