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5F548B" w:rsidRDefault="005F548B" w:rsidP="005F54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548B">
        <w:rPr>
          <w:rFonts w:eastAsiaTheme="minorHAnsi"/>
          <w:b/>
          <w:bCs/>
          <w:sz w:val="28"/>
          <w:szCs w:val="28"/>
          <w:lang w:eastAsia="en-US"/>
        </w:rPr>
        <w:t>3. Konstruē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ievilktu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ap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apvilktu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riņķa līniju.</w:t>
      </w:r>
    </w:p>
    <w:p w:rsidR="005F548B" w:rsidRPr="009A4F38" w:rsidRDefault="005F548B" w:rsidP="005F548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334D37" w:rsidRPr="00334D37" w:rsidRDefault="00334D37" w:rsidP="00334D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4D37">
        <w:rPr>
          <w:rFonts w:eastAsia="MyriadPro-Regular"/>
          <w:sz w:val="28"/>
          <w:szCs w:val="28"/>
          <w:lang w:eastAsia="en-US"/>
        </w:rPr>
        <w:t>3.4. Vai iespējams vienā un tajā pašā riņķa līnijā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34D37">
        <w:rPr>
          <w:rFonts w:eastAsia="MyriadPro-Regular"/>
          <w:sz w:val="28"/>
          <w:szCs w:val="28"/>
          <w:lang w:eastAsia="en-US"/>
        </w:rPr>
        <w:t>ievilkt vairākus dažādus:</w:t>
      </w:r>
    </w:p>
    <w:p w:rsidR="00334D37" w:rsidRPr="00334D37" w:rsidRDefault="00334D37" w:rsidP="00334D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4D37">
        <w:rPr>
          <w:rFonts w:eastAsia="MyriadPro-Regular"/>
          <w:sz w:val="28"/>
          <w:szCs w:val="28"/>
          <w:lang w:eastAsia="en-US"/>
        </w:rPr>
        <w:t>a) trijstūrus,</w:t>
      </w:r>
    </w:p>
    <w:p w:rsidR="00334D37" w:rsidRPr="00334D37" w:rsidRDefault="00334D37" w:rsidP="00334D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4D37">
        <w:rPr>
          <w:rFonts w:eastAsia="MyriadPro-Regular"/>
          <w:sz w:val="28"/>
          <w:szCs w:val="28"/>
          <w:lang w:eastAsia="en-US"/>
        </w:rPr>
        <w:t>b) kvadrātus?</w:t>
      </w:r>
    </w:p>
    <w:p w:rsidR="005F548B" w:rsidRPr="00334D37" w:rsidRDefault="00334D37" w:rsidP="00334D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4D37">
        <w:rPr>
          <w:rFonts w:eastAsia="MyriadPro-Regular"/>
          <w:sz w:val="28"/>
          <w:szCs w:val="28"/>
          <w:lang w:eastAsia="en-US"/>
        </w:rPr>
        <w:t>Atbildi pamato!</w:t>
      </w:r>
    </w:p>
    <w:sectPr w:rsidR="005F548B" w:rsidRPr="00334D3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34D3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D3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34D3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4D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BFDA-B8FA-4BEF-A813-C358F464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2011-06-29T12:05:00Z</dcterms:created>
  <dcterms:modified xsi:type="dcterms:W3CDTF">2011-06-29T12:05:00Z</dcterms:modified>
</cp:coreProperties>
</file>