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012745" w:rsidRPr="00012745" w:rsidRDefault="00012745" w:rsidP="0001274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12745">
        <w:rPr>
          <w:rFonts w:eastAsiaTheme="minorHAnsi"/>
          <w:b/>
          <w:bCs/>
          <w:sz w:val="28"/>
          <w:szCs w:val="28"/>
          <w:lang w:eastAsia="en-US"/>
        </w:rPr>
        <w:t>8.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par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riem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riem,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ievilktas un apvilktas</w:t>
      </w:r>
    </w:p>
    <w:p w:rsidR="0091530F" w:rsidRPr="00012745" w:rsidRDefault="00012745" w:rsidP="0001274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12745">
        <w:rPr>
          <w:rFonts w:eastAsiaTheme="minorHAnsi"/>
          <w:b/>
          <w:bCs/>
          <w:sz w:val="28"/>
          <w:szCs w:val="28"/>
          <w:lang w:eastAsia="en-US"/>
        </w:rPr>
        <w:t>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centru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atrašanās vietā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praktisku uzdevumu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risināšanā.</w:t>
      </w:r>
    </w:p>
    <w:p w:rsidR="00012745" w:rsidRPr="009A4F38" w:rsidRDefault="00012745" w:rsidP="00012745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E003FB" w:rsidRPr="009076DB" w:rsidRDefault="009076DB" w:rsidP="009076D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076DB">
        <w:rPr>
          <w:rFonts w:eastAsia="MyriadPro-Regular"/>
          <w:sz w:val="28"/>
          <w:szCs w:val="28"/>
          <w:lang w:eastAsia="en-US"/>
        </w:rPr>
        <w:t>8.4. Vai no riņķ</w:t>
      </w:r>
      <w:r>
        <w:rPr>
          <w:rFonts w:eastAsia="MyriadPro-Regular"/>
          <w:sz w:val="28"/>
          <w:szCs w:val="28"/>
          <w:lang w:eastAsia="en-US"/>
        </w:rPr>
        <w:t xml:space="preserve">a, kura diametrs ir 40 cm, var </w:t>
      </w:r>
      <w:r w:rsidRPr="009076DB">
        <w:rPr>
          <w:rFonts w:eastAsia="MyriadPro-Regular"/>
          <w:sz w:val="28"/>
          <w:szCs w:val="28"/>
          <w:lang w:eastAsia="en-US"/>
        </w:rPr>
        <w:t>izgriezt kvadrātu, kura mal</w:t>
      </w:r>
      <w:r>
        <w:rPr>
          <w:rFonts w:eastAsia="MyriadPro-Regular"/>
          <w:sz w:val="28"/>
          <w:szCs w:val="28"/>
          <w:lang w:eastAsia="en-US"/>
        </w:rPr>
        <w:t xml:space="preserve">as garums ir </w:t>
      </w:r>
      <w:r w:rsidRPr="009076DB">
        <w:rPr>
          <w:rFonts w:eastAsia="MyriadPro-Regular"/>
          <w:sz w:val="28"/>
          <w:szCs w:val="28"/>
          <w:lang w:eastAsia="en-US"/>
        </w:rPr>
        <w:t>30 cm? Atbildi pamato!</w:t>
      </w:r>
    </w:p>
    <w:sectPr w:rsidR="00E003FB" w:rsidRPr="009076D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076D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76D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9076D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076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7D03-9ACA-489A-9011-15A54744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2011-06-29T12:21:00Z</dcterms:created>
  <dcterms:modified xsi:type="dcterms:W3CDTF">2011-06-29T12:21:00Z</dcterms:modified>
</cp:coreProperties>
</file>